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4CF" w:rsidRDefault="00EB090F" w:rsidP="000401C1">
      <w:pPr>
        <w:tabs>
          <w:tab w:val="left" w:pos="540"/>
          <w:tab w:val="left" w:pos="4800"/>
        </w:tabs>
        <w:ind w:left="48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E039CC">
        <w:rPr>
          <w:sz w:val="28"/>
          <w:szCs w:val="28"/>
        </w:rPr>
        <w:t xml:space="preserve"> </w:t>
      </w:r>
    </w:p>
    <w:p w:rsidR="00C304CF" w:rsidRDefault="00C304CF" w:rsidP="000401C1">
      <w:pPr>
        <w:tabs>
          <w:tab w:val="left" w:pos="540"/>
          <w:tab w:val="left" w:pos="4800"/>
        </w:tabs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304CF" w:rsidRDefault="00C304CF" w:rsidP="000401C1">
      <w:pPr>
        <w:tabs>
          <w:tab w:val="left" w:pos="540"/>
          <w:tab w:val="left" w:pos="4800"/>
        </w:tabs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304CF" w:rsidRDefault="00C304CF" w:rsidP="000401C1">
      <w:pPr>
        <w:tabs>
          <w:tab w:val="left" w:pos="540"/>
          <w:tab w:val="left" w:pos="4800"/>
        </w:tabs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C304CF" w:rsidRDefault="00C304CF" w:rsidP="000401C1">
      <w:pPr>
        <w:tabs>
          <w:tab w:val="left" w:pos="540"/>
          <w:tab w:val="left" w:pos="4800"/>
        </w:tabs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от _______________№_____</w:t>
      </w:r>
    </w:p>
    <w:p w:rsidR="00C304CF" w:rsidRDefault="00C304CF" w:rsidP="000401C1">
      <w:pPr>
        <w:tabs>
          <w:tab w:val="left" w:pos="540"/>
        </w:tabs>
        <w:ind w:left="4820"/>
        <w:jc w:val="both"/>
        <w:rPr>
          <w:sz w:val="28"/>
          <w:szCs w:val="28"/>
        </w:rPr>
      </w:pPr>
    </w:p>
    <w:p w:rsidR="00C304CF" w:rsidRDefault="000731F6" w:rsidP="000401C1">
      <w:pPr>
        <w:tabs>
          <w:tab w:val="left" w:pos="540"/>
          <w:tab w:val="left" w:pos="4800"/>
        </w:tabs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B090F">
        <w:rPr>
          <w:sz w:val="28"/>
          <w:szCs w:val="28"/>
        </w:rPr>
        <w:t>Приложение</w:t>
      </w:r>
      <w:r w:rsidR="00070AF7">
        <w:rPr>
          <w:sz w:val="28"/>
          <w:szCs w:val="28"/>
        </w:rPr>
        <w:t xml:space="preserve"> 2</w:t>
      </w:r>
    </w:p>
    <w:p w:rsidR="00C304CF" w:rsidRDefault="00C304CF" w:rsidP="000401C1">
      <w:pPr>
        <w:tabs>
          <w:tab w:val="left" w:pos="540"/>
          <w:tab w:val="left" w:pos="4800"/>
        </w:tabs>
        <w:ind w:left="4820"/>
        <w:jc w:val="both"/>
        <w:rPr>
          <w:sz w:val="28"/>
          <w:szCs w:val="28"/>
        </w:rPr>
      </w:pPr>
    </w:p>
    <w:p w:rsidR="00C304CF" w:rsidRPr="00597844" w:rsidRDefault="00C304CF" w:rsidP="000401C1">
      <w:pPr>
        <w:widowControl/>
        <w:autoSpaceDE/>
        <w:autoSpaceDN/>
        <w:adjustRightInd/>
        <w:ind w:left="4820"/>
        <w:jc w:val="both"/>
        <w:rPr>
          <w:sz w:val="28"/>
          <w:szCs w:val="28"/>
        </w:rPr>
      </w:pPr>
      <w:r w:rsidRPr="00597844">
        <w:rPr>
          <w:sz w:val="28"/>
          <w:szCs w:val="28"/>
        </w:rPr>
        <w:t>УТВЕРЖДЕН</w:t>
      </w:r>
      <w:r w:rsidR="009B6AED">
        <w:rPr>
          <w:sz w:val="28"/>
          <w:szCs w:val="28"/>
        </w:rPr>
        <w:t>Ы</w:t>
      </w:r>
    </w:p>
    <w:p w:rsidR="00C304CF" w:rsidRPr="00597844" w:rsidRDefault="00C304CF" w:rsidP="000401C1">
      <w:pPr>
        <w:ind w:left="4820"/>
        <w:jc w:val="both"/>
        <w:rPr>
          <w:sz w:val="28"/>
          <w:szCs w:val="28"/>
        </w:rPr>
      </w:pPr>
      <w:r w:rsidRPr="00597844">
        <w:rPr>
          <w:sz w:val="28"/>
          <w:szCs w:val="28"/>
        </w:rPr>
        <w:t>постановлением администрации</w:t>
      </w:r>
    </w:p>
    <w:p w:rsidR="00C304CF" w:rsidRPr="00597844" w:rsidRDefault="00C304CF" w:rsidP="000401C1">
      <w:pPr>
        <w:widowControl/>
        <w:autoSpaceDE/>
        <w:autoSpaceDN/>
        <w:adjustRightInd/>
        <w:ind w:left="4820"/>
        <w:jc w:val="both"/>
        <w:rPr>
          <w:sz w:val="28"/>
          <w:szCs w:val="28"/>
        </w:rPr>
      </w:pPr>
      <w:r w:rsidRPr="00597844">
        <w:rPr>
          <w:sz w:val="28"/>
          <w:szCs w:val="28"/>
        </w:rPr>
        <w:t>муниципального образования</w:t>
      </w:r>
    </w:p>
    <w:p w:rsidR="00C304CF" w:rsidRPr="00597844" w:rsidRDefault="00C304CF" w:rsidP="000401C1">
      <w:pPr>
        <w:widowControl/>
        <w:autoSpaceDE/>
        <w:autoSpaceDN/>
        <w:adjustRightInd/>
        <w:ind w:left="4820"/>
        <w:jc w:val="both"/>
        <w:rPr>
          <w:sz w:val="28"/>
          <w:szCs w:val="28"/>
        </w:rPr>
      </w:pPr>
      <w:r w:rsidRPr="00597844">
        <w:rPr>
          <w:sz w:val="28"/>
          <w:szCs w:val="28"/>
        </w:rPr>
        <w:t>Красноармейский район</w:t>
      </w:r>
    </w:p>
    <w:p w:rsidR="00C304CF" w:rsidRPr="00597844" w:rsidRDefault="00C304CF" w:rsidP="000401C1">
      <w:pPr>
        <w:widowControl/>
        <w:autoSpaceDE/>
        <w:autoSpaceDN/>
        <w:adjustRightInd/>
        <w:ind w:left="4820"/>
        <w:jc w:val="both"/>
        <w:rPr>
          <w:sz w:val="28"/>
          <w:szCs w:val="28"/>
        </w:rPr>
      </w:pPr>
      <w:r w:rsidRPr="00597844">
        <w:rPr>
          <w:sz w:val="28"/>
          <w:szCs w:val="28"/>
        </w:rPr>
        <w:t xml:space="preserve">от </w:t>
      </w:r>
      <w:r w:rsidR="009B6AED">
        <w:rPr>
          <w:sz w:val="28"/>
        </w:rPr>
        <w:t>12</w:t>
      </w:r>
      <w:r>
        <w:rPr>
          <w:sz w:val="28"/>
        </w:rPr>
        <w:t xml:space="preserve"> </w:t>
      </w:r>
      <w:r w:rsidR="009B6AED">
        <w:rPr>
          <w:sz w:val="28"/>
        </w:rPr>
        <w:t>декаб</w:t>
      </w:r>
      <w:r>
        <w:rPr>
          <w:sz w:val="28"/>
        </w:rPr>
        <w:t>ря 201</w:t>
      </w:r>
      <w:r w:rsidR="009B6AED">
        <w:rPr>
          <w:sz w:val="28"/>
        </w:rPr>
        <w:t>7</w:t>
      </w:r>
      <w:r>
        <w:rPr>
          <w:sz w:val="28"/>
        </w:rPr>
        <w:t xml:space="preserve"> года № </w:t>
      </w:r>
      <w:r w:rsidR="009B6AED">
        <w:rPr>
          <w:sz w:val="28"/>
        </w:rPr>
        <w:t>2400</w:t>
      </w:r>
    </w:p>
    <w:p w:rsidR="00C304CF" w:rsidRPr="00597844" w:rsidRDefault="00C304CF" w:rsidP="000401C1">
      <w:pPr>
        <w:widowControl/>
        <w:autoSpaceDE/>
        <w:autoSpaceDN/>
        <w:adjustRightInd/>
        <w:ind w:left="4820"/>
        <w:jc w:val="both"/>
        <w:rPr>
          <w:sz w:val="28"/>
          <w:szCs w:val="28"/>
        </w:rPr>
      </w:pPr>
      <w:r w:rsidRPr="00597844">
        <w:rPr>
          <w:sz w:val="28"/>
          <w:szCs w:val="28"/>
        </w:rPr>
        <w:t>(в редакции постановления</w:t>
      </w:r>
    </w:p>
    <w:p w:rsidR="00C304CF" w:rsidRPr="00597844" w:rsidRDefault="00C304CF" w:rsidP="000401C1">
      <w:pPr>
        <w:widowControl/>
        <w:autoSpaceDE/>
        <w:autoSpaceDN/>
        <w:adjustRightInd/>
        <w:ind w:left="4820"/>
        <w:jc w:val="both"/>
        <w:rPr>
          <w:sz w:val="28"/>
          <w:szCs w:val="28"/>
        </w:rPr>
      </w:pPr>
      <w:r w:rsidRPr="00597844">
        <w:rPr>
          <w:sz w:val="28"/>
          <w:szCs w:val="28"/>
        </w:rPr>
        <w:t>администрации муниципального</w:t>
      </w:r>
    </w:p>
    <w:p w:rsidR="000401C1" w:rsidRDefault="00C304CF" w:rsidP="000401C1">
      <w:pPr>
        <w:tabs>
          <w:tab w:val="left" w:pos="540"/>
          <w:tab w:val="left" w:pos="4800"/>
        </w:tabs>
        <w:ind w:left="4820"/>
        <w:jc w:val="both"/>
        <w:rPr>
          <w:sz w:val="28"/>
          <w:szCs w:val="28"/>
        </w:rPr>
      </w:pPr>
      <w:r w:rsidRPr="00597844">
        <w:rPr>
          <w:sz w:val="28"/>
          <w:szCs w:val="28"/>
        </w:rPr>
        <w:t>образования Красноармейский рай</w:t>
      </w:r>
      <w:r w:rsidR="000401C1">
        <w:rPr>
          <w:sz w:val="28"/>
          <w:szCs w:val="28"/>
        </w:rPr>
        <w:t>он</w:t>
      </w:r>
    </w:p>
    <w:p w:rsidR="000F62A9" w:rsidRPr="00AB677F" w:rsidRDefault="00C304CF" w:rsidP="000401C1">
      <w:pPr>
        <w:tabs>
          <w:tab w:val="left" w:pos="540"/>
          <w:tab w:val="left" w:pos="4800"/>
        </w:tabs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от _______________№_____</w:t>
      </w:r>
      <w:r w:rsidR="000401C1">
        <w:rPr>
          <w:sz w:val="28"/>
          <w:szCs w:val="28"/>
        </w:rPr>
        <w:t>)</w:t>
      </w:r>
    </w:p>
    <w:p w:rsidR="000F62A9" w:rsidRDefault="000F62A9" w:rsidP="000401C1">
      <w:pPr>
        <w:tabs>
          <w:tab w:val="center" w:pos="4962"/>
          <w:tab w:val="left" w:pos="7970"/>
        </w:tabs>
        <w:ind w:left="5103" w:firstLine="277"/>
        <w:jc w:val="both"/>
        <w:rPr>
          <w:sz w:val="28"/>
          <w:szCs w:val="28"/>
        </w:rPr>
      </w:pPr>
    </w:p>
    <w:p w:rsidR="009B6AED" w:rsidRDefault="009B6AED">
      <w:pPr>
        <w:shd w:val="clear" w:color="auto" w:fill="FFFFFF"/>
        <w:rPr>
          <w:sz w:val="28"/>
          <w:szCs w:val="28"/>
        </w:rPr>
      </w:pPr>
    </w:p>
    <w:p w:rsidR="00603F4E" w:rsidRDefault="00603F4E">
      <w:pPr>
        <w:shd w:val="clear" w:color="auto" w:fill="FFFFFF"/>
        <w:rPr>
          <w:sz w:val="28"/>
          <w:szCs w:val="28"/>
        </w:rPr>
      </w:pPr>
    </w:p>
    <w:p w:rsidR="00603F4E" w:rsidRDefault="00603F4E">
      <w:pPr>
        <w:shd w:val="clear" w:color="auto" w:fill="FFFFFF"/>
        <w:rPr>
          <w:sz w:val="28"/>
          <w:szCs w:val="28"/>
        </w:rPr>
      </w:pPr>
    </w:p>
    <w:p w:rsidR="00603F4E" w:rsidRDefault="00603F4E">
      <w:pPr>
        <w:shd w:val="clear" w:color="auto" w:fill="FFFFFF"/>
        <w:rPr>
          <w:sz w:val="28"/>
          <w:szCs w:val="28"/>
        </w:rPr>
      </w:pPr>
    </w:p>
    <w:p w:rsidR="00603F4E" w:rsidRDefault="00603F4E">
      <w:pPr>
        <w:shd w:val="clear" w:color="auto" w:fill="FFFFFF"/>
        <w:rPr>
          <w:sz w:val="28"/>
          <w:szCs w:val="28"/>
        </w:rPr>
      </w:pPr>
    </w:p>
    <w:p w:rsidR="000F62A9" w:rsidRDefault="000F62A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B6AED" w:rsidRPr="003562AC" w:rsidRDefault="009B6AED" w:rsidP="009B6AED">
      <w:pPr>
        <w:ind w:right="2"/>
        <w:jc w:val="center"/>
        <w:rPr>
          <w:b/>
          <w:sz w:val="28"/>
          <w:szCs w:val="28"/>
        </w:rPr>
      </w:pPr>
      <w:r w:rsidRPr="003562AC">
        <w:rPr>
          <w:b/>
          <w:sz w:val="28"/>
          <w:szCs w:val="28"/>
        </w:rPr>
        <w:t>НОРМЫ РАСХОДОВ</w:t>
      </w:r>
    </w:p>
    <w:p w:rsidR="009B6AED" w:rsidRPr="003562AC" w:rsidRDefault="009B6AED" w:rsidP="009B6AED">
      <w:pPr>
        <w:ind w:right="2"/>
        <w:jc w:val="center"/>
        <w:rPr>
          <w:b/>
          <w:sz w:val="28"/>
          <w:szCs w:val="28"/>
        </w:rPr>
      </w:pPr>
      <w:r w:rsidRPr="003562AC">
        <w:rPr>
          <w:b/>
          <w:sz w:val="28"/>
          <w:szCs w:val="28"/>
        </w:rPr>
        <w:t>на проведение физкультурных и спортивных мероприятий,</w:t>
      </w:r>
    </w:p>
    <w:p w:rsidR="009B6AED" w:rsidRPr="003562AC" w:rsidRDefault="009B6AED" w:rsidP="009B6AED">
      <w:pPr>
        <w:ind w:right="2"/>
        <w:jc w:val="center"/>
        <w:rPr>
          <w:b/>
          <w:sz w:val="28"/>
          <w:szCs w:val="28"/>
        </w:rPr>
      </w:pPr>
      <w:r w:rsidRPr="003562AC">
        <w:rPr>
          <w:b/>
          <w:sz w:val="28"/>
          <w:szCs w:val="28"/>
        </w:rPr>
        <w:t>включенных в календарный план отдела по физической культуре</w:t>
      </w:r>
    </w:p>
    <w:p w:rsidR="009B6AED" w:rsidRPr="003562AC" w:rsidRDefault="009B6AED" w:rsidP="009B6AED">
      <w:pPr>
        <w:ind w:right="2"/>
        <w:jc w:val="center"/>
        <w:rPr>
          <w:b/>
          <w:sz w:val="28"/>
          <w:szCs w:val="28"/>
        </w:rPr>
      </w:pPr>
      <w:r w:rsidRPr="003562AC">
        <w:rPr>
          <w:b/>
          <w:sz w:val="28"/>
          <w:szCs w:val="28"/>
        </w:rPr>
        <w:t>и спорту администрации муниципального образования</w:t>
      </w:r>
    </w:p>
    <w:p w:rsidR="009B6AED" w:rsidRPr="003562AC" w:rsidRDefault="009B6AED" w:rsidP="009B6AED">
      <w:pPr>
        <w:ind w:right="2"/>
        <w:jc w:val="center"/>
        <w:rPr>
          <w:b/>
          <w:sz w:val="28"/>
          <w:szCs w:val="28"/>
        </w:rPr>
      </w:pPr>
      <w:r w:rsidRPr="003562AC">
        <w:rPr>
          <w:b/>
          <w:sz w:val="28"/>
          <w:szCs w:val="28"/>
        </w:rPr>
        <w:t>Красноармейский район</w:t>
      </w:r>
    </w:p>
    <w:p w:rsidR="009B6AED" w:rsidRDefault="009B6AED" w:rsidP="009B6AED">
      <w:pPr>
        <w:ind w:right="2"/>
        <w:rPr>
          <w:sz w:val="28"/>
          <w:szCs w:val="28"/>
        </w:rPr>
      </w:pPr>
    </w:p>
    <w:p w:rsidR="009B6AED" w:rsidRDefault="009B6AED" w:rsidP="009B6AED">
      <w:pPr>
        <w:ind w:right="2"/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1. Нормы расходов средств на оплату проживания</w:t>
      </w:r>
    </w:p>
    <w:p w:rsidR="009B6AED" w:rsidRDefault="009B6AED" w:rsidP="009B6AED">
      <w:pPr>
        <w:ind w:right="2"/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 xml:space="preserve">участников физкультурных мероприятий и спортивных </w:t>
      </w:r>
    </w:p>
    <w:p w:rsidR="009B6AED" w:rsidRDefault="009B6AED" w:rsidP="009B6AED">
      <w:pPr>
        <w:ind w:right="2"/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мероприятий</w:t>
      </w:r>
    </w:p>
    <w:p w:rsidR="009B6AED" w:rsidRPr="000B7FEA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B6AED" w:rsidRPr="000B7FEA" w:rsidTr="00070AF7">
        <w:tc>
          <w:tcPr>
            <w:tcW w:w="4785" w:type="dxa"/>
          </w:tcPr>
          <w:p w:rsidR="009B6AED" w:rsidRPr="008E2162" w:rsidRDefault="009B6AED" w:rsidP="00070AF7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Категории мероприятий</w:t>
            </w:r>
          </w:p>
        </w:tc>
        <w:tc>
          <w:tcPr>
            <w:tcW w:w="4786" w:type="dxa"/>
          </w:tcPr>
          <w:p w:rsidR="009B6AED" w:rsidRPr="008E2162" w:rsidRDefault="009B6AED" w:rsidP="00070AF7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Размер оплаты на одного человека в сутки (руб.)</w:t>
            </w:r>
          </w:p>
        </w:tc>
      </w:tr>
      <w:tr w:rsidR="009B6AED" w:rsidRPr="000B7FEA" w:rsidTr="00070AF7">
        <w:tc>
          <w:tcPr>
            <w:tcW w:w="4785" w:type="dxa"/>
          </w:tcPr>
          <w:p w:rsidR="009B6AED" w:rsidRPr="008E2162" w:rsidRDefault="009B6AED" w:rsidP="00070AF7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9B6AED" w:rsidRPr="008E2162" w:rsidRDefault="009B6AED" w:rsidP="00070AF7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2</w:t>
            </w:r>
          </w:p>
        </w:tc>
      </w:tr>
      <w:tr w:rsidR="009B6AED" w:rsidRPr="000B7FEA" w:rsidTr="00070AF7">
        <w:tc>
          <w:tcPr>
            <w:tcW w:w="4785" w:type="dxa"/>
          </w:tcPr>
          <w:p w:rsidR="009B6AED" w:rsidRPr="008E2162" w:rsidRDefault="009B6AED" w:rsidP="00070AF7">
            <w:pPr>
              <w:jc w:val="both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Физкультурные мероприятия и (или) спортивные мероприятия, проводимые на территории муниципального образования</w:t>
            </w:r>
          </w:p>
        </w:tc>
        <w:tc>
          <w:tcPr>
            <w:tcW w:w="4786" w:type="dxa"/>
          </w:tcPr>
          <w:p w:rsidR="009B6AED" w:rsidRPr="008E2162" w:rsidRDefault="009B6AED" w:rsidP="00070AF7">
            <w:pPr>
              <w:jc w:val="both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до 1 000</w:t>
            </w:r>
          </w:p>
        </w:tc>
      </w:tr>
      <w:tr w:rsidR="009B6AED" w:rsidRPr="000B7FEA" w:rsidTr="00070AF7">
        <w:tc>
          <w:tcPr>
            <w:tcW w:w="4785" w:type="dxa"/>
          </w:tcPr>
          <w:p w:rsidR="009B6AED" w:rsidRPr="008E2162" w:rsidRDefault="009B6AED" w:rsidP="00070AF7">
            <w:pPr>
              <w:jc w:val="both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 xml:space="preserve">Физкультурные мероприятия и (или) спортивные мероприятия, проводимые в субъектах Российской Федерации </w:t>
            </w:r>
          </w:p>
        </w:tc>
        <w:tc>
          <w:tcPr>
            <w:tcW w:w="4786" w:type="dxa"/>
          </w:tcPr>
          <w:p w:rsidR="009B6AED" w:rsidRPr="008E2162" w:rsidRDefault="009B6AED" w:rsidP="00070AF7">
            <w:pPr>
              <w:jc w:val="both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 xml:space="preserve">до 2 500 </w:t>
            </w:r>
          </w:p>
        </w:tc>
      </w:tr>
      <w:tr w:rsidR="009B6AED" w:rsidRPr="000B7FEA" w:rsidTr="00070AF7">
        <w:tc>
          <w:tcPr>
            <w:tcW w:w="4785" w:type="dxa"/>
          </w:tcPr>
          <w:p w:rsidR="009B6AED" w:rsidRPr="008E2162" w:rsidRDefault="009B6AED" w:rsidP="00070AF7">
            <w:pPr>
              <w:jc w:val="both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 xml:space="preserve">Физкультурные мероприятия и (или) спортивные мероприятия, проводимые в городах: Москва, Санкт-Петербург и Сочи </w:t>
            </w:r>
          </w:p>
        </w:tc>
        <w:tc>
          <w:tcPr>
            <w:tcW w:w="4786" w:type="dxa"/>
          </w:tcPr>
          <w:p w:rsidR="009B6AED" w:rsidRPr="008E2162" w:rsidRDefault="009B6AED" w:rsidP="00070AF7">
            <w:pPr>
              <w:jc w:val="both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 xml:space="preserve">до 4 000 </w:t>
            </w:r>
          </w:p>
        </w:tc>
      </w:tr>
    </w:tbl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lastRenderedPageBreak/>
        <w:t>Примечание:</w:t>
      </w:r>
    </w:p>
    <w:p w:rsidR="009B6AED" w:rsidRPr="000B7FEA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Расходы по оплате проживания производятся в размере, не превышающем стоимость одноместного (однокомнатного) номера.</w:t>
      </w:r>
    </w:p>
    <w:p w:rsidR="009B6AED" w:rsidRDefault="009B6AED" w:rsidP="009B6AED">
      <w:pPr>
        <w:ind w:firstLine="709"/>
        <w:jc w:val="both"/>
        <w:outlineLvl w:val="2"/>
        <w:rPr>
          <w:b/>
          <w:bCs/>
          <w:sz w:val="28"/>
          <w:szCs w:val="28"/>
        </w:rPr>
      </w:pP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0B7FEA">
        <w:rPr>
          <w:b/>
          <w:bCs/>
          <w:sz w:val="28"/>
          <w:szCs w:val="28"/>
        </w:rPr>
        <w:t xml:space="preserve">Нормы расходов средств на оплату питания участников </w:t>
      </w:r>
    </w:p>
    <w:p w:rsidR="009B6AED" w:rsidRPr="000B7FEA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физкультурных мероприятий и спортивных мероприятий</w:t>
      </w:r>
    </w:p>
    <w:p w:rsidR="009B6AED" w:rsidRPr="000B7FEA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9B6AED" w:rsidRPr="000B7FEA" w:rsidTr="00070AF7">
        <w:tc>
          <w:tcPr>
            <w:tcW w:w="6062" w:type="dxa"/>
            <w:vAlign w:val="center"/>
          </w:tcPr>
          <w:p w:rsidR="009B6AED" w:rsidRPr="008E2162" w:rsidRDefault="009B6AED" w:rsidP="00070AF7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3509" w:type="dxa"/>
            <w:vAlign w:val="center"/>
          </w:tcPr>
          <w:p w:rsidR="009B6AED" w:rsidRPr="008E2162" w:rsidRDefault="009B6AED" w:rsidP="00070AF7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Норма расходов на одного</w:t>
            </w:r>
          </w:p>
          <w:p w:rsidR="009B6AED" w:rsidRPr="008E2162" w:rsidRDefault="009B6AED" w:rsidP="00070AF7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человека в день (руб.)</w:t>
            </w:r>
          </w:p>
        </w:tc>
      </w:tr>
      <w:tr w:rsidR="009B6AED" w:rsidRPr="000B7FEA" w:rsidTr="00070AF7">
        <w:tc>
          <w:tcPr>
            <w:tcW w:w="6062" w:type="dxa"/>
            <w:vAlign w:val="center"/>
          </w:tcPr>
          <w:p w:rsidR="009B6AED" w:rsidRPr="008E2162" w:rsidRDefault="009B6AED" w:rsidP="00070AF7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1</w:t>
            </w:r>
          </w:p>
        </w:tc>
        <w:tc>
          <w:tcPr>
            <w:tcW w:w="3509" w:type="dxa"/>
            <w:vAlign w:val="center"/>
          </w:tcPr>
          <w:p w:rsidR="009B6AED" w:rsidRPr="008E2162" w:rsidRDefault="009B6AED" w:rsidP="00070AF7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2</w:t>
            </w:r>
          </w:p>
        </w:tc>
      </w:tr>
      <w:tr w:rsidR="009B6AED" w:rsidRPr="000B7FEA" w:rsidTr="00070AF7">
        <w:tc>
          <w:tcPr>
            <w:tcW w:w="6062" w:type="dxa"/>
          </w:tcPr>
          <w:p w:rsidR="009B6AED" w:rsidRPr="008E2162" w:rsidRDefault="009B6AED" w:rsidP="00070AF7">
            <w:pPr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 xml:space="preserve">Физкультурные мероприятия и (или) спортивные мероприятия </w:t>
            </w:r>
          </w:p>
        </w:tc>
        <w:tc>
          <w:tcPr>
            <w:tcW w:w="3509" w:type="dxa"/>
          </w:tcPr>
          <w:p w:rsidR="009B6AED" w:rsidRPr="008E2162" w:rsidRDefault="007C40AD" w:rsidP="00070A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1 300</w:t>
            </w:r>
          </w:p>
        </w:tc>
      </w:tr>
    </w:tbl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Примечания: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 xml:space="preserve">1. При отсутствии возможностей обеспечения организованного питания по безналичным расчетам участникам мероприятий разрешается выдавать по ведомости наличные деньги или перечислять средства на их личные счета в банковских организациях по нормам, установленным </w:t>
      </w:r>
      <w:r>
        <w:rPr>
          <w:sz w:val="28"/>
          <w:szCs w:val="28"/>
        </w:rPr>
        <w:t>в пункте 2.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2. При проведении спортивных мероприятий и (или) физкультурных мероприятий все категории спортивных судей питанием не обеспечиваются.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3. При проведении тренировочных мероприятий на специализированных и комплексных спортивных базах норма питания устанавливается из расчета стоимости одного чел./дня пребывания одного участника тренировочного мероприятия.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 xml:space="preserve">4. При участии в мероприятиях с выездом, направленные лица на мероприятия обеспечиваются во время нахождения в пути питанием в размере 300 рублей в день, при условии предоставления подтверждающих документов по проезду. В случае начала соревнований в день приезда (тренировки, опробование, пристрелка оружия, ветеринарная выводка (инспекция) и т.д. в соответствии с положениями и вызовами на мероприятие) этот день считается началом мероприятия, и оплата питания участникам производится как в дни мероприятия, согласно </w:t>
      </w:r>
      <w:r w:rsidR="008114DD" w:rsidRPr="000B7FEA">
        <w:rPr>
          <w:sz w:val="28"/>
          <w:szCs w:val="28"/>
        </w:rPr>
        <w:t>сметам расходов,</w:t>
      </w:r>
      <w:r w:rsidRPr="000B7FEA">
        <w:rPr>
          <w:sz w:val="28"/>
          <w:szCs w:val="28"/>
        </w:rPr>
        <w:t xml:space="preserve"> на мероприятия по утвержденным нормам.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 xml:space="preserve">5. При участии в мероприятиях с выездом на территории других государств участники этих мероприятий обеспечиваются во время нахождения в пути по территории Российской Федерации питанием в размере 300 рублей в день при условии предоставления подтверждающих документов по проезду. При следовании работника с территории Российской Федерации дата пересечения государственной границы Российской Федерации и нахождение на территории другого государства включается в дни, </w:t>
      </w:r>
      <w:r w:rsidR="00A5594E" w:rsidRPr="003C6B52">
        <w:rPr>
          <w:sz w:val="28"/>
          <w:szCs w:val="28"/>
        </w:rPr>
        <w:t>за которые питание выплачивается в иностранной валюте.</w:t>
      </w:r>
    </w:p>
    <w:p w:rsidR="009B6AED" w:rsidRDefault="009B6AED" w:rsidP="00603F4E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При следовании на территорию Российской Федерации дата пересечения государственной границы Российской Федерации включается в дни, за которые питание выплачивается в рублях.</w:t>
      </w:r>
    </w:p>
    <w:p w:rsidR="00603F4E" w:rsidRDefault="00603F4E" w:rsidP="00603F4E">
      <w:pPr>
        <w:ind w:firstLine="709"/>
        <w:jc w:val="both"/>
        <w:rPr>
          <w:sz w:val="28"/>
          <w:szCs w:val="28"/>
        </w:rPr>
      </w:pPr>
    </w:p>
    <w:p w:rsidR="00D100B2" w:rsidRPr="00603F4E" w:rsidRDefault="00D100B2" w:rsidP="00603F4E">
      <w:pPr>
        <w:ind w:firstLine="709"/>
        <w:jc w:val="both"/>
        <w:rPr>
          <w:sz w:val="28"/>
          <w:szCs w:val="28"/>
        </w:rPr>
      </w:pPr>
    </w:p>
    <w:p w:rsidR="00BB1AAF" w:rsidRDefault="00BB1AAF" w:rsidP="009B6AED">
      <w:pPr>
        <w:jc w:val="center"/>
        <w:outlineLvl w:val="2"/>
        <w:rPr>
          <w:b/>
          <w:bCs/>
          <w:sz w:val="28"/>
          <w:szCs w:val="28"/>
        </w:rPr>
      </w:pP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lastRenderedPageBreak/>
        <w:t xml:space="preserve">3. Нормы расходов средств для оплаты оказания услуг 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 xml:space="preserve">спортивных судей на физкультурных мероприятиях и </w:t>
      </w:r>
    </w:p>
    <w:p w:rsidR="009B6AED" w:rsidRPr="000B7FEA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спортивных мероприятиях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17"/>
        <w:gridCol w:w="1418"/>
        <w:gridCol w:w="1365"/>
        <w:gridCol w:w="1185"/>
      </w:tblGrid>
      <w:tr w:rsidR="009B6AED" w:rsidRPr="00BE64EE" w:rsidTr="009B6AED">
        <w:tc>
          <w:tcPr>
            <w:tcW w:w="2235" w:type="dxa"/>
            <w:vMerge w:val="restart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Наименования спортивных судей в составе судейской бригады</w:t>
            </w:r>
          </w:p>
        </w:tc>
        <w:tc>
          <w:tcPr>
            <w:tcW w:w="7511" w:type="dxa"/>
            <w:gridSpan w:val="5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Размер оплаты с учетом квалификационных категорий спортивных судей за исключением командных игровых видов спорта (производится за обслуживание одного соревновательного дня) (руб.)</w:t>
            </w:r>
          </w:p>
        </w:tc>
      </w:tr>
      <w:tr w:rsidR="009B6AED" w:rsidRPr="00BE64EE" w:rsidTr="009B6AED">
        <w:tc>
          <w:tcPr>
            <w:tcW w:w="2235" w:type="dxa"/>
            <w:vMerge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Спортивный судья международной категории, спортивный судья всероссийской категории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Спортивный судья первой категории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Спортивный судья второй категории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Спортивный судья третьей категории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Юный спортивный судья</w:t>
            </w:r>
          </w:p>
        </w:tc>
      </w:tr>
      <w:tr w:rsidR="009B6AED" w:rsidRPr="00BE64EE" w:rsidTr="009B6AED">
        <w:tc>
          <w:tcPr>
            <w:tcW w:w="223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6</w:t>
            </w:r>
          </w:p>
        </w:tc>
      </w:tr>
      <w:tr w:rsidR="009B6AED" w:rsidRPr="00BE64EE" w:rsidTr="009B6AED">
        <w:tc>
          <w:tcPr>
            <w:tcW w:w="223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Главный спортивный судья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1000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750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650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</w:tr>
      <w:tr w:rsidR="009B6AED" w:rsidRPr="00BE64EE" w:rsidTr="009B6AED">
        <w:tc>
          <w:tcPr>
            <w:tcW w:w="223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Главный спортивный судья-секретарь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1000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750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650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</w:tr>
      <w:tr w:rsidR="009B6AED" w:rsidRPr="00BE64EE" w:rsidTr="009B6AED">
        <w:tc>
          <w:tcPr>
            <w:tcW w:w="223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Заместитель главного спортивного судьи, главного спортивного судьи-секретаря и курс-дизайнер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900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640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540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</w:tr>
      <w:tr w:rsidR="009B6AED" w:rsidRPr="00BE64EE" w:rsidTr="009B6AED">
        <w:tc>
          <w:tcPr>
            <w:tcW w:w="2235" w:type="dxa"/>
            <w:shd w:val="clear" w:color="auto" w:fill="auto"/>
            <w:vAlign w:val="center"/>
          </w:tcPr>
          <w:p w:rsidR="00D021B3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 xml:space="preserve">Спортивный </w:t>
            </w:r>
          </w:p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судья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850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450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380</w:t>
            </w:r>
          </w:p>
        </w:tc>
      </w:tr>
      <w:tr w:rsidR="009B6AED" w:rsidRPr="00BE64EE" w:rsidTr="009B6AED">
        <w:tc>
          <w:tcPr>
            <w:tcW w:w="9746" w:type="dxa"/>
            <w:gridSpan w:val="6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Командные игровые виды спорта (производится за обслуживание одной игры)</w:t>
            </w:r>
          </w:p>
        </w:tc>
      </w:tr>
      <w:tr w:rsidR="009B6AED" w:rsidRPr="00BE64EE" w:rsidTr="009B6AED">
        <w:tc>
          <w:tcPr>
            <w:tcW w:w="223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Главный спортивный судья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850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650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</w:tr>
      <w:tr w:rsidR="009B6AED" w:rsidRPr="00BE64EE" w:rsidTr="009B6AED">
        <w:tc>
          <w:tcPr>
            <w:tcW w:w="223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Помощник главного спортивного судьи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850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650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</w:tr>
      <w:tr w:rsidR="009B6AED" w:rsidRPr="00BE64EE" w:rsidTr="009B6AED">
        <w:tc>
          <w:tcPr>
            <w:tcW w:w="223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Комиссар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</w:tr>
      <w:tr w:rsidR="009B6AED" w:rsidRPr="00BE64EE" w:rsidTr="009B6AED">
        <w:tc>
          <w:tcPr>
            <w:tcW w:w="2235" w:type="dxa"/>
            <w:shd w:val="clear" w:color="auto" w:fill="auto"/>
            <w:vAlign w:val="center"/>
          </w:tcPr>
          <w:p w:rsidR="00D021B3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 xml:space="preserve">Спортивный </w:t>
            </w:r>
          </w:p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судья, входящий в состав судейской бригады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650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450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9B6AED" w:rsidRPr="00BE64EE" w:rsidRDefault="009B6AED" w:rsidP="009B6AED">
            <w:pPr>
              <w:ind w:left="57" w:right="5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380</w:t>
            </w:r>
          </w:p>
        </w:tc>
      </w:tr>
    </w:tbl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Примечания: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1. На подготовительном либо заключительном этапе соревнований материальное обеспечение (проживание, оплата услуг) главного спортивного судьи, главного спортивного судьи-секретаря может дополнительно возмещаться (оплачиваться) в количестве не более одного дня.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2. Проводящие организации имеют право за счет собственных, спонсорских средств производить доплату к установленным размерам выплат спортивным судьям.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B7FEA">
        <w:rPr>
          <w:sz w:val="28"/>
          <w:szCs w:val="28"/>
        </w:rPr>
        <w:t>. Количественный состав судейских коллегий (бригад) определяется согласно утвержденным правилам соревнований по видам спорта утвержденным квалификационным требованиям к спортивным судьям по видам спорта.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0B7FEA">
        <w:rPr>
          <w:sz w:val="28"/>
          <w:szCs w:val="28"/>
        </w:rPr>
        <w:t xml:space="preserve">. Оплата для инспекторов или технических делегатов, назначенных для осуществления контроля за организацией и проведением </w:t>
      </w:r>
      <w:r>
        <w:rPr>
          <w:sz w:val="28"/>
          <w:szCs w:val="28"/>
        </w:rPr>
        <w:t>районных</w:t>
      </w:r>
      <w:r w:rsidRPr="000B7FEA">
        <w:rPr>
          <w:sz w:val="28"/>
          <w:szCs w:val="28"/>
        </w:rPr>
        <w:t xml:space="preserve"> и (или) </w:t>
      </w:r>
      <w:r>
        <w:rPr>
          <w:sz w:val="28"/>
          <w:szCs w:val="28"/>
        </w:rPr>
        <w:t>краевых</w:t>
      </w:r>
      <w:r w:rsidRPr="000B7FEA">
        <w:rPr>
          <w:sz w:val="28"/>
          <w:szCs w:val="28"/>
        </w:rPr>
        <w:t xml:space="preserve"> соревнований, осуществляется в размерах, предусмотренных для главных спортивных судей международной и (или) всероссийской категории.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B7FEA">
        <w:rPr>
          <w:sz w:val="28"/>
          <w:szCs w:val="28"/>
        </w:rPr>
        <w:t xml:space="preserve">. Судьи, командированные в составе команд для участия в </w:t>
      </w:r>
      <w:r w:rsidR="00A5594E" w:rsidRPr="00A5594E">
        <w:rPr>
          <w:sz w:val="28"/>
          <w:szCs w:val="28"/>
        </w:rPr>
        <w:t>соревнованиях</w:t>
      </w:r>
      <w:r w:rsidRPr="000B7FEA">
        <w:rPr>
          <w:sz w:val="28"/>
          <w:szCs w:val="28"/>
        </w:rPr>
        <w:t xml:space="preserve"> за пределами Красноар</w:t>
      </w:r>
      <w:r>
        <w:rPr>
          <w:sz w:val="28"/>
          <w:szCs w:val="28"/>
        </w:rPr>
        <w:t>мейского</w:t>
      </w:r>
      <w:r w:rsidRPr="000B7FEA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0B7FEA">
        <w:rPr>
          <w:sz w:val="28"/>
          <w:szCs w:val="28"/>
        </w:rPr>
        <w:t>, обеспечиваются питанием как участники спортивных мероприятий, при условии отсутствии оплаты за судейство на соревнованиях.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B7FEA">
        <w:rPr>
          <w:sz w:val="28"/>
          <w:szCs w:val="28"/>
        </w:rPr>
        <w:t>. При оплате работы судей за счет проводящей организации расходы по питанию за счет командирующей организации не осуществляются.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B7FEA">
        <w:rPr>
          <w:sz w:val="28"/>
          <w:szCs w:val="28"/>
        </w:rPr>
        <w:t>. При проведении соревнований по видам спорта, не включенным во Всероссийский реестр видов спорта, судейство обеспечивается лицами, имеющими судейскую категорию по любому виду спорта, оплата в таком случае осуществляется в соответствии с судейской категорией.</w:t>
      </w:r>
    </w:p>
    <w:p w:rsidR="009B6AED" w:rsidRPr="000B7FEA" w:rsidRDefault="009B6AED" w:rsidP="009B6A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B7FEA">
        <w:rPr>
          <w:sz w:val="28"/>
          <w:szCs w:val="28"/>
        </w:rPr>
        <w:t>. При проведении комплексных физкультурно-массовых мероприятий судья имеет право судить несколько видов спорта. Оплата работы судей при проведении данных мероприятий производится в размере, предусмотренном в соответствии с судейской категорией, присвоенной по виду спорта.</w:t>
      </w:r>
    </w:p>
    <w:p w:rsidR="009B6AED" w:rsidRDefault="009B6AED" w:rsidP="009B6AED">
      <w:pPr>
        <w:ind w:firstLine="709"/>
        <w:jc w:val="both"/>
        <w:outlineLvl w:val="2"/>
        <w:rPr>
          <w:b/>
          <w:bCs/>
          <w:sz w:val="28"/>
          <w:szCs w:val="28"/>
        </w:rPr>
      </w:pP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Pr="000B7FEA">
        <w:rPr>
          <w:b/>
          <w:bCs/>
          <w:sz w:val="28"/>
          <w:szCs w:val="28"/>
        </w:rPr>
        <w:t xml:space="preserve">Нормы расходов средств на оплату проживания судей </w:t>
      </w:r>
    </w:p>
    <w:p w:rsidR="009B6AED" w:rsidRPr="000B7FEA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физкультурных мероприятий и спортивных мероприятий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8"/>
        <w:gridCol w:w="3023"/>
      </w:tblGrid>
      <w:tr w:rsidR="009B6AED" w:rsidRPr="00BE64EE" w:rsidTr="009B6AED">
        <w:tc>
          <w:tcPr>
            <w:tcW w:w="6771" w:type="dxa"/>
            <w:shd w:val="clear" w:color="auto" w:fill="auto"/>
            <w:vAlign w:val="center"/>
          </w:tcPr>
          <w:p w:rsidR="009B6AED" w:rsidRPr="00B2009C" w:rsidRDefault="009B6AED" w:rsidP="009B6AED">
            <w:pPr>
              <w:jc w:val="center"/>
              <w:rPr>
                <w:sz w:val="24"/>
                <w:szCs w:val="24"/>
              </w:rPr>
            </w:pPr>
            <w:r w:rsidRPr="00B2009C">
              <w:rPr>
                <w:sz w:val="24"/>
                <w:szCs w:val="24"/>
              </w:rPr>
              <w:t>Категории мероприятий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9B6AED" w:rsidRPr="00B2009C" w:rsidRDefault="009B6AED" w:rsidP="009B6AED">
            <w:pPr>
              <w:jc w:val="center"/>
              <w:rPr>
                <w:sz w:val="24"/>
                <w:szCs w:val="24"/>
              </w:rPr>
            </w:pPr>
            <w:r w:rsidRPr="00B2009C">
              <w:rPr>
                <w:sz w:val="24"/>
                <w:szCs w:val="24"/>
              </w:rPr>
              <w:t>Размер оплаты на одного человека в сутки (руб.)</w:t>
            </w:r>
          </w:p>
        </w:tc>
      </w:tr>
      <w:tr w:rsidR="009B6AED" w:rsidRPr="00BE64EE" w:rsidTr="009B6AED">
        <w:tc>
          <w:tcPr>
            <w:tcW w:w="6771" w:type="dxa"/>
            <w:shd w:val="clear" w:color="auto" w:fill="auto"/>
            <w:vAlign w:val="center"/>
          </w:tcPr>
          <w:p w:rsidR="009B6AED" w:rsidRPr="00B2009C" w:rsidRDefault="009B6AED" w:rsidP="009B6AED">
            <w:pPr>
              <w:jc w:val="center"/>
              <w:rPr>
                <w:sz w:val="24"/>
                <w:szCs w:val="24"/>
              </w:rPr>
            </w:pPr>
            <w:r w:rsidRPr="00B2009C">
              <w:rPr>
                <w:sz w:val="24"/>
                <w:szCs w:val="24"/>
              </w:rPr>
              <w:t>1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9B6AED" w:rsidRPr="00B2009C" w:rsidRDefault="009B6AED" w:rsidP="009B6AED">
            <w:pPr>
              <w:jc w:val="center"/>
              <w:rPr>
                <w:sz w:val="24"/>
                <w:szCs w:val="24"/>
              </w:rPr>
            </w:pPr>
            <w:r w:rsidRPr="00B2009C">
              <w:rPr>
                <w:sz w:val="24"/>
                <w:szCs w:val="24"/>
              </w:rPr>
              <w:t>2</w:t>
            </w:r>
          </w:p>
        </w:tc>
      </w:tr>
      <w:tr w:rsidR="009B6AED" w:rsidRPr="00BE64EE" w:rsidTr="009B6AED">
        <w:tc>
          <w:tcPr>
            <w:tcW w:w="6771" w:type="dxa"/>
            <w:shd w:val="clear" w:color="auto" w:fill="auto"/>
            <w:vAlign w:val="center"/>
          </w:tcPr>
          <w:p w:rsidR="009B6AED" w:rsidRPr="008E2162" w:rsidRDefault="009B6AED" w:rsidP="009B6AED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Физкультурные мероприятия и (или) спортивные мероприятия, проводимые на территории муниципального образования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9B6AED" w:rsidRPr="008E2162" w:rsidRDefault="009B6AED" w:rsidP="009B6AED">
            <w:pPr>
              <w:jc w:val="center"/>
              <w:rPr>
                <w:sz w:val="24"/>
                <w:szCs w:val="24"/>
              </w:rPr>
            </w:pPr>
            <w:r w:rsidRPr="008E2162">
              <w:rPr>
                <w:sz w:val="24"/>
                <w:szCs w:val="24"/>
              </w:rPr>
              <w:t>до 1 000</w:t>
            </w:r>
          </w:p>
        </w:tc>
      </w:tr>
      <w:tr w:rsidR="009B6AED" w:rsidRPr="00BE64EE" w:rsidTr="009B6AED">
        <w:tc>
          <w:tcPr>
            <w:tcW w:w="6771" w:type="dxa"/>
            <w:shd w:val="clear" w:color="auto" w:fill="auto"/>
            <w:vAlign w:val="center"/>
          </w:tcPr>
          <w:p w:rsidR="009B6AED" w:rsidRPr="00B2009C" w:rsidRDefault="009B6AED" w:rsidP="009B6AED">
            <w:pPr>
              <w:jc w:val="center"/>
              <w:rPr>
                <w:sz w:val="24"/>
                <w:szCs w:val="24"/>
              </w:rPr>
            </w:pPr>
            <w:r w:rsidRPr="00B2009C">
              <w:rPr>
                <w:sz w:val="24"/>
                <w:szCs w:val="24"/>
              </w:rPr>
              <w:t>Физкультурные мероприятия и (или) спортивные мероприятия, проводимые в субъектах Российской Федерации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9B6AED" w:rsidRPr="00B2009C" w:rsidRDefault="009B6AED" w:rsidP="009B6AED">
            <w:pPr>
              <w:jc w:val="center"/>
              <w:rPr>
                <w:sz w:val="24"/>
                <w:szCs w:val="24"/>
              </w:rPr>
            </w:pPr>
            <w:r w:rsidRPr="00B2009C">
              <w:rPr>
                <w:sz w:val="24"/>
                <w:szCs w:val="24"/>
              </w:rPr>
              <w:t>до 2</w:t>
            </w:r>
            <w:r>
              <w:rPr>
                <w:sz w:val="24"/>
                <w:szCs w:val="24"/>
              </w:rPr>
              <w:t xml:space="preserve"> </w:t>
            </w:r>
            <w:r w:rsidRPr="00B2009C">
              <w:rPr>
                <w:sz w:val="24"/>
                <w:szCs w:val="24"/>
              </w:rPr>
              <w:t>500</w:t>
            </w:r>
          </w:p>
        </w:tc>
      </w:tr>
      <w:tr w:rsidR="009B6AED" w:rsidRPr="00BE64EE" w:rsidTr="009B6AED">
        <w:tc>
          <w:tcPr>
            <w:tcW w:w="6771" w:type="dxa"/>
            <w:shd w:val="clear" w:color="auto" w:fill="auto"/>
            <w:vAlign w:val="center"/>
          </w:tcPr>
          <w:p w:rsidR="009B6AED" w:rsidRPr="00B2009C" w:rsidRDefault="009B6AED" w:rsidP="009B6AED">
            <w:pPr>
              <w:jc w:val="center"/>
              <w:rPr>
                <w:sz w:val="24"/>
                <w:szCs w:val="24"/>
              </w:rPr>
            </w:pPr>
            <w:r w:rsidRPr="00B2009C">
              <w:rPr>
                <w:sz w:val="24"/>
                <w:szCs w:val="24"/>
              </w:rPr>
              <w:t>Физкультурные мероприятия и (или) спортивные мероприятия, проводимые в городах: Москва, Санкт-Петербург и Сочи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9B6AED" w:rsidRPr="00B2009C" w:rsidRDefault="009B6AED" w:rsidP="009B6AED">
            <w:pPr>
              <w:jc w:val="center"/>
              <w:rPr>
                <w:sz w:val="24"/>
                <w:szCs w:val="24"/>
              </w:rPr>
            </w:pPr>
            <w:r w:rsidRPr="00B2009C">
              <w:rPr>
                <w:sz w:val="24"/>
                <w:szCs w:val="24"/>
              </w:rPr>
              <w:t>до 4</w:t>
            </w:r>
            <w:r>
              <w:rPr>
                <w:sz w:val="24"/>
                <w:szCs w:val="24"/>
              </w:rPr>
              <w:t xml:space="preserve"> </w:t>
            </w:r>
            <w:r w:rsidRPr="00B2009C">
              <w:rPr>
                <w:sz w:val="24"/>
                <w:szCs w:val="24"/>
              </w:rPr>
              <w:t>000</w:t>
            </w:r>
          </w:p>
        </w:tc>
      </w:tr>
    </w:tbl>
    <w:p w:rsidR="009B6AED" w:rsidRDefault="009B6AED" w:rsidP="009B6AED">
      <w:pPr>
        <w:ind w:firstLine="709"/>
        <w:jc w:val="both"/>
        <w:rPr>
          <w:sz w:val="28"/>
          <w:szCs w:val="28"/>
        </w:rPr>
      </w:pP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4. Нормы расходов средств на приобретение переходящих,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 xml:space="preserve">памятных и денежных призов и другой наградной атрибутики 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 xml:space="preserve">при проведении (участии в организации и проведении) </w:t>
      </w:r>
    </w:p>
    <w:p w:rsidR="009B6AED" w:rsidRPr="000B7FEA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физкультурных мероприятий</w:t>
      </w:r>
    </w:p>
    <w:p w:rsidR="009B6AED" w:rsidRDefault="009B6AED" w:rsidP="009B6AED">
      <w:pPr>
        <w:jc w:val="both"/>
        <w:rPr>
          <w:sz w:val="28"/>
          <w:szCs w:val="28"/>
        </w:rPr>
      </w:pPr>
    </w:p>
    <w:tbl>
      <w:tblPr>
        <w:tblW w:w="9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691"/>
        <w:gridCol w:w="1986"/>
        <w:gridCol w:w="8"/>
        <w:gridCol w:w="1270"/>
        <w:gridCol w:w="33"/>
        <w:gridCol w:w="1103"/>
        <w:gridCol w:w="1077"/>
        <w:gridCol w:w="995"/>
        <w:gridCol w:w="1162"/>
      </w:tblGrid>
      <w:tr w:rsidR="009B6AED" w:rsidRPr="00BE64EE" w:rsidTr="00EB1B0A">
        <w:trPr>
          <w:jc w:val="center"/>
        </w:trPr>
        <w:tc>
          <w:tcPr>
            <w:tcW w:w="536" w:type="dxa"/>
            <w:vMerge w:val="restart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№ п/п</w:t>
            </w:r>
          </w:p>
        </w:tc>
        <w:tc>
          <w:tcPr>
            <w:tcW w:w="1691" w:type="dxa"/>
            <w:vMerge w:val="restart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Наименование физкультурных мероприятий</w:t>
            </w:r>
          </w:p>
        </w:tc>
        <w:tc>
          <w:tcPr>
            <w:tcW w:w="4400" w:type="dxa"/>
            <w:gridSpan w:val="5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Стоимость переходящих, памятных и денежных призов (руб.)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Стоимость другой наградной атрибутики (руб.)</w:t>
            </w:r>
          </w:p>
        </w:tc>
      </w:tr>
      <w:tr w:rsidR="009B6AED" w:rsidRPr="00BE64EE" w:rsidTr="00EB1B0A">
        <w:trPr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общекомандные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9B6AED" w:rsidRPr="00BE64EE" w:rsidRDefault="009B6AED" w:rsidP="00EB1B0A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E64EE">
              <w:rPr>
                <w:sz w:val="24"/>
                <w:szCs w:val="24"/>
              </w:rPr>
              <w:t>омандные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личные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кубки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медали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грамоты, дипломы</w:t>
            </w:r>
          </w:p>
        </w:tc>
      </w:tr>
      <w:tr w:rsidR="009B6AED" w:rsidRPr="00BE64EE" w:rsidTr="00EB1B0A">
        <w:trPr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9B6AED" w:rsidRPr="00BE64EE" w:rsidRDefault="009B6AED" w:rsidP="00EB1B0A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B1B0A" w:rsidRPr="00BE64EE" w:rsidTr="00EB1B0A">
        <w:trPr>
          <w:jc w:val="center"/>
        </w:trPr>
        <w:tc>
          <w:tcPr>
            <w:tcW w:w="536" w:type="dxa"/>
            <w:vMerge w:val="restart"/>
            <w:shd w:val="clear" w:color="auto" w:fill="auto"/>
            <w:vAlign w:val="center"/>
          </w:tcPr>
          <w:p w:rsidR="00EB1B0A" w:rsidRPr="00BE64EE" w:rsidRDefault="0009706D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25" w:type="dxa"/>
            <w:gridSpan w:val="9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Соревнования, проводимые на кубок Губернатора Краснодарского края:</w:t>
            </w:r>
          </w:p>
        </w:tc>
      </w:tr>
      <w:tr w:rsidR="00EB1B0A" w:rsidRPr="00BE64EE" w:rsidTr="00280A16">
        <w:trPr>
          <w:trHeight w:val="489"/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I место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7 000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7 000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8 400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B1B0A" w:rsidRPr="00BE64EE" w:rsidRDefault="002E24E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2E24E7">
              <w:rPr>
                <w:sz w:val="24"/>
                <w:szCs w:val="24"/>
              </w:rPr>
              <w:t>до 700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EB1B0A" w:rsidRPr="00BE64EE" w:rsidTr="00280A16">
        <w:trPr>
          <w:trHeight w:val="284"/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II место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6 000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6 000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7 800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B1B0A" w:rsidRPr="00BE64EE" w:rsidRDefault="002E24E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2E24E7">
              <w:rPr>
                <w:sz w:val="24"/>
                <w:szCs w:val="24"/>
              </w:rPr>
              <w:t>до 700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EB1B0A" w:rsidRPr="00BE64EE" w:rsidTr="00143E55">
        <w:trPr>
          <w:trHeight w:val="415"/>
          <w:jc w:val="center"/>
        </w:trPr>
        <w:tc>
          <w:tcPr>
            <w:tcW w:w="536" w:type="dxa"/>
            <w:vMerge w:val="restart"/>
            <w:shd w:val="clear" w:color="auto" w:fill="auto"/>
            <w:vAlign w:val="center"/>
          </w:tcPr>
          <w:p w:rsidR="00EB1B0A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</w:p>
          <w:p w:rsidR="00CE3E9E" w:rsidRPr="00BE64EE" w:rsidRDefault="00CE3E9E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lastRenderedPageBreak/>
              <w:t>III место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5 000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5 000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6 200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B1B0A" w:rsidRPr="00BE64EE" w:rsidRDefault="002E24E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2E24E7">
              <w:rPr>
                <w:sz w:val="24"/>
                <w:szCs w:val="24"/>
              </w:rPr>
              <w:t>до 700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CE3E9E" w:rsidRPr="00BE64EE" w:rsidTr="00280A16">
        <w:trPr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CE3E9E" w:rsidRPr="00BE64EE" w:rsidRDefault="00CE3E9E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CE3E9E" w:rsidRPr="00BE64EE" w:rsidRDefault="00CE3E9E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CE3E9E" w:rsidRDefault="00CE3E9E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CE3E9E" w:rsidRPr="00BE64EE" w:rsidRDefault="00CE3E9E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CE3E9E" w:rsidRPr="00BE64EE" w:rsidRDefault="00CE3E9E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E3E9E" w:rsidRDefault="00CE3E9E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CE3E9E" w:rsidRDefault="00CE3E9E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CE3E9E" w:rsidRDefault="00CE3E9E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B1B0A" w:rsidRPr="00BE64EE" w:rsidTr="00EB1B0A">
        <w:trPr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Специальный приз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4 000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1B0A" w:rsidRPr="00BE64EE" w:rsidTr="00EB1B0A">
        <w:trPr>
          <w:jc w:val="center"/>
        </w:trPr>
        <w:tc>
          <w:tcPr>
            <w:tcW w:w="536" w:type="dxa"/>
            <w:vMerge w:val="restart"/>
            <w:shd w:val="clear" w:color="auto" w:fill="auto"/>
            <w:vAlign w:val="center"/>
          </w:tcPr>
          <w:p w:rsidR="00EB1B0A" w:rsidRPr="00BE64EE" w:rsidRDefault="0009706D" w:rsidP="00EB1B0A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25" w:type="dxa"/>
            <w:gridSpan w:val="9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Районные соревнования:</w:t>
            </w:r>
          </w:p>
        </w:tc>
      </w:tr>
      <w:tr w:rsidR="00EB1B0A" w:rsidRPr="00BE64EE" w:rsidTr="00EB1B0A">
        <w:trPr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I место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4 500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B1B0A" w:rsidRPr="00BE64EE" w:rsidRDefault="0014732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47327">
              <w:rPr>
                <w:sz w:val="24"/>
                <w:szCs w:val="24"/>
              </w:rPr>
              <w:t>до 4 500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EB1B0A" w:rsidRPr="00BE64EE" w:rsidRDefault="0014732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47327">
              <w:rPr>
                <w:sz w:val="24"/>
                <w:szCs w:val="24"/>
              </w:rPr>
              <w:t>до 4 500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B1B0A" w:rsidRPr="00BE64EE" w:rsidRDefault="0014732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4 500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B1B0A" w:rsidRPr="00BE64EE" w:rsidRDefault="002E24E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2E24E7">
              <w:rPr>
                <w:sz w:val="24"/>
                <w:szCs w:val="24"/>
              </w:rPr>
              <w:t>до 700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EB1B0A" w:rsidRPr="00BE64EE" w:rsidTr="00EB1B0A">
        <w:trPr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II место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3 500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B1B0A" w:rsidRPr="00BE64EE" w:rsidRDefault="0014732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47327">
              <w:rPr>
                <w:sz w:val="24"/>
                <w:szCs w:val="24"/>
              </w:rPr>
              <w:t>до 3 500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EB1B0A" w:rsidRPr="00BE64EE" w:rsidRDefault="0014732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47327">
              <w:rPr>
                <w:sz w:val="24"/>
                <w:szCs w:val="24"/>
              </w:rPr>
              <w:t>до 3 500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3 500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B1B0A" w:rsidRPr="00BE64EE" w:rsidRDefault="002E24E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2E24E7">
              <w:rPr>
                <w:sz w:val="24"/>
                <w:szCs w:val="24"/>
              </w:rPr>
              <w:t>до 700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EB1B0A" w:rsidRPr="00BE64EE" w:rsidTr="00EB1B0A">
        <w:trPr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III место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B1B0A" w:rsidRPr="00BE64EE" w:rsidRDefault="0014732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47327">
              <w:rPr>
                <w:sz w:val="24"/>
                <w:szCs w:val="24"/>
              </w:rPr>
              <w:t>до 3100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B1B0A" w:rsidRPr="00BE64EE" w:rsidRDefault="0014732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47327">
              <w:rPr>
                <w:sz w:val="24"/>
                <w:szCs w:val="24"/>
              </w:rPr>
              <w:t>до 3100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EB1B0A" w:rsidRPr="00BE64EE" w:rsidRDefault="0014732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47327">
              <w:rPr>
                <w:sz w:val="24"/>
                <w:szCs w:val="24"/>
              </w:rPr>
              <w:t>до 3100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B1B0A" w:rsidRPr="00BE64EE" w:rsidRDefault="0014732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47327">
              <w:rPr>
                <w:sz w:val="24"/>
                <w:szCs w:val="24"/>
              </w:rPr>
              <w:t>до 3100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B1B0A" w:rsidRPr="00BE64EE" w:rsidRDefault="002E24E7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2E24E7">
              <w:rPr>
                <w:sz w:val="24"/>
                <w:szCs w:val="24"/>
              </w:rPr>
              <w:t>до 700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EB1B0A" w:rsidRPr="00BE64EE" w:rsidTr="00EB1B0A">
        <w:trPr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 xml:space="preserve">IV </w:t>
            </w:r>
            <w:r w:rsidR="00070AF7">
              <w:rPr>
                <w:sz w:val="24"/>
                <w:szCs w:val="24"/>
              </w:rPr>
              <w:t>–</w:t>
            </w:r>
            <w:r w:rsidRPr="00BE64EE">
              <w:rPr>
                <w:sz w:val="24"/>
                <w:szCs w:val="24"/>
              </w:rPr>
              <w:t xml:space="preserve"> V место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1 800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B1B0A" w:rsidRPr="00BE64EE" w:rsidRDefault="001F1663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F1663">
              <w:rPr>
                <w:sz w:val="24"/>
                <w:szCs w:val="24"/>
              </w:rPr>
              <w:t>до 1 800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EB1B0A" w:rsidRPr="00BE64EE" w:rsidRDefault="001F1663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F1663">
              <w:rPr>
                <w:sz w:val="24"/>
                <w:szCs w:val="24"/>
              </w:rPr>
              <w:t>до 1 800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B1B0A" w:rsidRPr="00BE64EE" w:rsidRDefault="001F1663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1F1663">
              <w:rPr>
                <w:sz w:val="24"/>
                <w:szCs w:val="24"/>
              </w:rPr>
              <w:t>до 1 800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EB1B0A" w:rsidRPr="00BE64EE" w:rsidTr="00EB1B0A">
        <w:trPr>
          <w:jc w:val="center"/>
        </w:trPr>
        <w:tc>
          <w:tcPr>
            <w:tcW w:w="536" w:type="dxa"/>
            <w:vMerge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Специальный приз</w:t>
            </w:r>
          </w:p>
        </w:tc>
        <w:tc>
          <w:tcPr>
            <w:tcW w:w="4400" w:type="dxa"/>
            <w:gridSpan w:val="5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5 000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B1B0A" w:rsidRPr="00BE64EE" w:rsidRDefault="00EB1B0A" w:rsidP="00EB1B0A">
            <w:pPr>
              <w:ind w:right="-5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</w:tr>
    </w:tbl>
    <w:p w:rsidR="009B6AED" w:rsidRDefault="009B6AED" w:rsidP="009B6AED">
      <w:pPr>
        <w:ind w:firstLine="709"/>
        <w:jc w:val="both"/>
        <w:outlineLvl w:val="2"/>
        <w:rPr>
          <w:b/>
          <w:bCs/>
          <w:sz w:val="28"/>
          <w:szCs w:val="28"/>
        </w:rPr>
      </w:pP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5. Нормы расходов средств на приобретение переходящих,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памятных и денежных призов и другой наградной атрибутики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при проведении (участии в организации и проведении)</w:t>
      </w:r>
    </w:p>
    <w:p w:rsidR="009B6AED" w:rsidRPr="000B7FEA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спортивных мероприятий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973"/>
        <w:gridCol w:w="1564"/>
        <w:gridCol w:w="1276"/>
        <w:gridCol w:w="1135"/>
        <w:gridCol w:w="1135"/>
        <w:gridCol w:w="992"/>
        <w:gridCol w:w="1163"/>
      </w:tblGrid>
      <w:tr w:rsidR="009B6AED" w:rsidRPr="00BE64EE" w:rsidTr="008A4098">
        <w:tc>
          <w:tcPr>
            <w:tcW w:w="538" w:type="dxa"/>
            <w:vMerge w:val="restart"/>
            <w:shd w:val="clear" w:color="auto" w:fill="auto"/>
            <w:vAlign w:val="center"/>
          </w:tcPr>
          <w:p w:rsidR="009B6AED" w:rsidRPr="00BE64EE" w:rsidRDefault="009B6AED" w:rsidP="00EB1B0A">
            <w:pPr>
              <w:ind w:left="-284" w:right="-23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№</w:t>
            </w:r>
          </w:p>
          <w:p w:rsidR="009B6AED" w:rsidRPr="00BE64EE" w:rsidRDefault="009B6AED" w:rsidP="00EB1B0A">
            <w:pPr>
              <w:ind w:left="-284" w:right="-23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п/п</w:t>
            </w:r>
          </w:p>
        </w:tc>
        <w:tc>
          <w:tcPr>
            <w:tcW w:w="1973" w:type="dxa"/>
            <w:vMerge w:val="restart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Наименования спортивных</w:t>
            </w:r>
          </w:p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мероприятий</w:t>
            </w:r>
          </w:p>
        </w:tc>
        <w:tc>
          <w:tcPr>
            <w:tcW w:w="3975" w:type="dxa"/>
            <w:gridSpan w:val="3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Стоимость переходящих, памятных и денежных призов (в руб.)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Стоимость другой наградной атрибутики (в рублях)</w:t>
            </w:r>
          </w:p>
        </w:tc>
      </w:tr>
      <w:tr w:rsidR="009B6AED" w:rsidRPr="00BE64EE" w:rsidTr="008A4098">
        <w:tc>
          <w:tcPr>
            <w:tcW w:w="538" w:type="dxa"/>
            <w:vMerge/>
            <w:shd w:val="clear" w:color="auto" w:fill="auto"/>
            <w:vAlign w:val="center"/>
          </w:tcPr>
          <w:p w:rsidR="009B6AED" w:rsidRPr="00BE64EE" w:rsidRDefault="009B6AED" w:rsidP="00EB1B0A">
            <w:pPr>
              <w:ind w:right="-520"/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vMerge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общекомандные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командные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личные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кубки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медали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грамоты, дипломы</w:t>
            </w:r>
          </w:p>
        </w:tc>
      </w:tr>
      <w:tr w:rsidR="009B6AED" w:rsidRPr="00BE64EE" w:rsidTr="008A4098">
        <w:tc>
          <w:tcPr>
            <w:tcW w:w="538" w:type="dxa"/>
            <w:shd w:val="clear" w:color="auto" w:fill="auto"/>
            <w:vAlign w:val="center"/>
          </w:tcPr>
          <w:p w:rsidR="009B6AED" w:rsidRPr="00BE64EE" w:rsidRDefault="009B6AED" w:rsidP="00EB1B0A">
            <w:pPr>
              <w:ind w:left="-284" w:right="-237"/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1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2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9B6AED" w:rsidRPr="00BE64EE" w:rsidRDefault="009B6AED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8</w:t>
            </w:r>
          </w:p>
        </w:tc>
      </w:tr>
      <w:tr w:rsidR="00EB1B0A" w:rsidRPr="00BE64EE" w:rsidTr="008A4098">
        <w:tc>
          <w:tcPr>
            <w:tcW w:w="538" w:type="dxa"/>
            <w:vMerge w:val="restart"/>
            <w:shd w:val="clear" w:color="auto" w:fill="auto"/>
            <w:vAlign w:val="center"/>
          </w:tcPr>
          <w:p w:rsidR="00EB1B0A" w:rsidRPr="00BE64EE" w:rsidRDefault="00EB1B0A" w:rsidP="00EB1B0A">
            <w:pPr>
              <w:ind w:left="-284" w:right="-2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38" w:type="dxa"/>
            <w:gridSpan w:val="7"/>
            <w:shd w:val="clear" w:color="auto" w:fill="auto"/>
            <w:vAlign w:val="center"/>
          </w:tcPr>
          <w:p w:rsidR="00EB1B0A" w:rsidRPr="00BE64EE" w:rsidRDefault="00FA738F" w:rsidP="00EB1B0A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Районные соревнования:</w:t>
            </w:r>
          </w:p>
        </w:tc>
      </w:tr>
      <w:tr w:rsidR="00FA738F" w:rsidRPr="00BE64EE" w:rsidTr="008A4098">
        <w:tc>
          <w:tcPr>
            <w:tcW w:w="538" w:type="dxa"/>
            <w:vMerge/>
            <w:shd w:val="clear" w:color="auto" w:fill="auto"/>
            <w:vAlign w:val="center"/>
          </w:tcPr>
          <w:p w:rsidR="00FA738F" w:rsidRPr="00BE64EE" w:rsidRDefault="00FA738F" w:rsidP="00EB1B0A">
            <w:pPr>
              <w:ind w:left="-284" w:right="-237"/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I место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38F" w:rsidRPr="00BE64EE" w:rsidRDefault="00FA738F" w:rsidP="00796F5C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 xml:space="preserve">до </w:t>
            </w:r>
            <w:r w:rsidR="00796F5C">
              <w:rPr>
                <w:sz w:val="24"/>
                <w:szCs w:val="24"/>
              </w:rPr>
              <w:t>10 000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738F" w:rsidRPr="00BE64EE" w:rsidRDefault="00796F5C" w:rsidP="00796F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</w:t>
            </w:r>
            <w:r w:rsidRPr="00796F5C">
              <w:rPr>
                <w:sz w:val="24"/>
                <w:szCs w:val="24"/>
              </w:rPr>
              <w:t>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738F" w:rsidRPr="00BE64EE" w:rsidRDefault="00796F5C" w:rsidP="00070AF7">
            <w:pPr>
              <w:jc w:val="center"/>
              <w:rPr>
                <w:sz w:val="24"/>
                <w:szCs w:val="24"/>
              </w:rPr>
            </w:pPr>
            <w:r w:rsidRPr="00796F5C">
              <w:rPr>
                <w:sz w:val="24"/>
                <w:szCs w:val="24"/>
              </w:rPr>
              <w:t>до 10000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738F" w:rsidRPr="00BE64EE" w:rsidRDefault="00796F5C" w:rsidP="00070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700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FA738F" w:rsidRPr="00BE64EE" w:rsidTr="008A4098">
        <w:tc>
          <w:tcPr>
            <w:tcW w:w="538" w:type="dxa"/>
            <w:vMerge/>
            <w:shd w:val="clear" w:color="auto" w:fill="auto"/>
            <w:vAlign w:val="center"/>
          </w:tcPr>
          <w:p w:rsidR="00FA738F" w:rsidRPr="00BE64EE" w:rsidRDefault="00FA738F" w:rsidP="00EB1B0A">
            <w:pPr>
              <w:ind w:left="-284" w:right="-237"/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II место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3 500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738F" w:rsidRPr="00BE64EE" w:rsidRDefault="00796F5C" w:rsidP="00070AF7">
            <w:pPr>
              <w:jc w:val="center"/>
              <w:rPr>
                <w:sz w:val="24"/>
                <w:szCs w:val="24"/>
              </w:rPr>
            </w:pPr>
            <w:r w:rsidRPr="00796F5C">
              <w:rPr>
                <w:sz w:val="24"/>
                <w:szCs w:val="24"/>
              </w:rPr>
              <w:t>до 3 500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3 500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738F" w:rsidRPr="00BE64EE" w:rsidRDefault="00796F5C" w:rsidP="00070AF7">
            <w:pPr>
              <w:jc w:val="center"/>
              <w:rPr>
                <w:sz w:val="24"/>
                <w:szCs w:val="24"/>
              </w:rPr>
            </w:pPr>
            <w:r w:rsidRPr="00796F5C">
              <w:rPr>
                <w:sz w:val="24"/>
                <w:szCs w:val="24"/>
              </w:rPr>
              <w:t>до 700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FA738F" w:rsidRPr="00BE64EE" w:rsidTr="008A4098">
        <w:tc>
          <w:tcPr>
            <w:tcW w:w="538" w:type="dxa"/>
            <w:vMerge w:val="restart"/>
            <w:shd w:val="clear" w:color="auto" w:fill="auto"/>
            <w:vAlign w:val="center"/>
          </w:tcPr>
          <w:p w:rsidR="00FA738F" w:rsidRPr="00BE64EE" w:rsidRDefault="00FA738F" w:rsidP="00EB1B0A">
            <w:pPr>
              <w:ind w:left="-284" w:right="-237"/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III место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38F" w:rsidRPr="00BE64EE" w:rsidRDefault="00796F5C" w:rsidP="00070AF7">
            <w:pPr>
              <w:jc w:val="center"/>
              <w:rPr>
                <w:sz w:val="24"/>
                <w:szCs w:val="24"/>
              </w:rPr>
            </w:pPr>
            <w:r w:rsidRPr="00796F5C">
              <w:rPr>
                <w:sz w:val="24"/>
                <w:szCs w:val="24"/>
              </w:rPr>
              <w:t>до 3100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738F" w:rsidRPr="00BE64EE" w:rsidRDefault="00796F5C" w:rsidP="00070AF7">
            <w:pPr>
              <w:jc w:val="center"/>
              <w:rPr>
                <w:sz w:val="24"/>
                <w:szCs w:val="24"/>
              </w:rPr>
            </w:pPr>
            <w:r w:rsidRPr="00796F5C">
              <w:rPr>
                <w:sz w:val="24"/>
                <w:szCs w:val="24"/>
              </w:rPr>
              <w:t>до 3100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738F" w:rsidRPr="00BE64EE" w:rsidRDefault="00796F5C" w:rsidP="00070AF7">
            <w:pPr>
              <w:jc w:val="center"/>
              <w:rPr>
                <w:sz w:val="24"/>
                <w:szCs w:val="24"/>
              </w:rPr>
            </w:pPr>
            <w:r w:rsidRPr="00796F5C">
              <w:rPr>
                <w:sz w:val="24"/>
                <w:szCs w:val="24"/>
              </w:rPr>
              <w:t>до 3100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738F" w:rsidRPr="00BE64EE" w:rsidRDefault="00796F5C" w:rsidP="00070AF7">
            <w:pPr>
              <w:jc w:val="center"/>
              <w:rPr>
                <w:sz w:val="24"/>
                <w:szCs w:val="24"/>
              </w:rPr>
            </w:pPr>
            <w:r w:rsidRPr="00796F5C">
              <w:rPr>
                <w:sz w:val="24"/>
                <w:szCs w:val="24"/>
              </w:rPr>
              <w:t>до 700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200</w:t>
            </w:r>
          </w:p>
        </w:tc>
      </w:tr>
      <w:tr w:rsidR="00FA738F" w:rsidRPr="00BE64EE" w:rsidTr="008A4098">
        <w:tc>
          <w:tcPr>
            <w:tcW w:w="538" w:type="dxa"/>
            <w:vMerge/>
            <w:shd w:val="clear" w:color="auto" w:fill="auto"/>
            <w:vAlign w:val="center"/>
          </w:tcPr>
          <w:p w:rsidR="00FA738F" w:rsidRPr="00BE64EE" w:rsidRDefault="00FA738F" w:rsidP="00EB1B0A">
            <w:pPr>
              <w:ind w:left="-284" w:right="-237"/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Специальный приз</w:t>
            </w:r>
          </w:p>
        </w:tc>
        <w:tc>
          <w:tcPr>
            <w:tcW w:w="3975" w:type="dxa"/>
            <w:gridSpan w:val="3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5 000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-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A738F" w:rsidRPr="00BE64EE" w:rsidRDefault="00FA738F" w:rsidP="00070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43E55" w:rsidRDefault="00143E55" w:rsidP="009B6AED">
      <w:pPr>
        <w:ind w:firstLine="709"/>
        <w:jc w:val="both"/>
        <w:rPr>
          <w:sz w:val="28"/>
          <w:szCs w:val="28"/>
        </w:rPr>
      </w:pP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Примечание: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1. Организаторы соревнований и другие проводящие организации за счет собственных средств имеют право устанавливать иные размеры призов, а также специальные призы для лучших спортсменов и команд игры, этапа, соревнования, турнира и т.д.</w:t>
      </w:r>
    </w:p>
    <w:p w:rsidR="009B6AED" w:rsidRPr="000B7FEA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 xml:space="preserve">2. В игровых командных видах спорта и командных дисциплинах участники, команды и тренеры, занявшие 1 </w:t>
      </w:r>
      <w:r w:rsidR="00070AF7">
        <w:rPr>
          <w:sz w:val="28"/>
          <w:szCs w:val="28"/>
        </w:rPr>
        <w:t>–</w:t>
      </w:r>
      <w:r w:rsidRPr="000B7FEA">
        <w:rPr>
          <w:sz w:val="28"/>
          <w:szCs w:val="28"/>
        </w:rPr>
        <w:t xml:space="preserve"> 3 места, награждаются в соответствии с положением о соревнованиях.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</w:p>
    <w:p w:rsidR="009B6AED" w:rsidRDefault="00BF6316" w:rsidP="009B6AED">
      <w:pPr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9B6AED" w:rsidRPr="000B7FEA">
        <w:rPr>
          <w:b/>
          <w:bCs/>
          <w:sz w:val="28"/>
          <w:szCs w:val="28"/>
        </w:rPr>
        <w:t>. Нормы расходов средств на приобретение сувенирной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продукции для участников физкультурных мероприятий и</w:t>
      </w:r>
    </w:p>
    <w:p w:rsidR="009B6AED" w:rsidRPr="000B7FEA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спортивных мероприятий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9"/>
        <w:gridCol w:w="4062"/>
      </w:tblGrid>
      <w:tr w:rsidR="009B6AED" w:rsidRPr="00BE64EE" w:rsidTr="00070AF7">
        <w:tc>
          <w:tcPr>
            <w:tcW w:w="5637" w:type="dxa"/>
            <w:shd w:val="clear" w:color="auto" w:fill="auto"/>
            <w:vAlign w:val="center"/>
          </w:tcPr>
          <w:p w:rsidR="009B6AED" w:rsidRPr="00B7024D" w:rsidRDefault="009B6AED" w:rsidP="00070AF7">
            <w:pPr>
              <w:jc w:val="center"/>
              <w:rPr>
                <w:sz w:val="24"/>
                <w:szCs w:val="24"/>
              </w:rPr>
            </w:pPr>
            <w:r w:rsidRPr="00B7024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B6AED" w:rsidRPr="00B7024D" w:rsidRDefault="009B6AED" w:rsidP="00070AF7">
            <w:pPr>
              <w:jc w:val="center"/>
              <w:rPr>
                <w:sz w:val="24"/>
                <w:szCs w:val="24"/>
              </w:rPr>
            </w:pPr>
            <w:r w:rsidRPr="00B7024D">
              <w:rPr>
                <w:sz w:val="24"/>
                <w:szCs w:val="24"/>
              </w:rPr>
              <w:t>Стоимость на одного человека (руб.)</w:t>
            </w:r>
          </w:p>
        </w:tc>
      </w:tr>
      <w:tr w:rsidR="009B6AED" w:rsidRPr="00BE64EE" w:rsidTr="00070AF7">
        <w:tc>
          <w:tcPr>
            <w:tcW w:w="5637" w:type="dxa"/>
            <w:shd w:val="clear" w:color="auto" w:fill="auto"/>
            <w:vAlign w:val="center"/>
          </w:tcPr>
          <w:p w:rsidR="009B6AED" w:rsidRPr="00B7024D" w:rsidRDefault="009B6AED" w:rsidP="00070AF7">
            <w:pPr>
              <w:jc w:val="center"/>
              <w:rPr>
                <w:sz w:val="24"/>
                <w:szCs w:val="24"/>
              </w:rPr>
            </w:pPr>
            <w:r w:rsidRPr="00B7024D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B6AED" w:rsidRPr="00B7024D" w:rsidRDefault="009B6AED" w:rsidP="00070AF7">
            <w:pPr>
              <w:jc w:val="center"/>
              <w:rPr>
                <w:sz w:val="24"/>
                <w:szCs w:val="24"/>
              </w:rPr>
            </w:pPr>
            <w:r w:rsidRPr="00B7024D">
              <w:rPr>
                <w:sz w:val="24"/>
                <w:szCs w:val="24"/>
              </w:rPr>
              <w:t>2</w:t>
            </w:r>
          </w:p>
        </w:tc>
      </w:tr>
      <w:tr w:rsidR="009B6AED" w:rsidRPr="00BE64EE" w:rsidTr="00280A16">
        <w:trPr>
          <w:trHeight w:val="1038"/>
        </w:trPr>
        <w:tc>
          <w:tcPr>
            <w:tcW w:w="5637" w:type="dxa"/>
            <w:shd w:val="clear" w:color="auto" w:fill="auto"/>
          </w:tcPr>
          <w:p w:rsidR="009B6AED" w:rsidRPr="00B7024D" w:rsidRDefault="009B6AED" w:rsidP="00070AF7">
            <w:pPr>
              <w:jc w:val="both"/>
              <w:rPr>
                <w:sz w:val="24"/>
                <w:szCs w:val="24"/>
              </w:rPr>
            </w:pPr>
            <w:r w:rsidRPr="00B7024D">
              <w:rPr>
                <w:sz w:val="24"/>
                <w:szCs w:val="24"/>
              </w:rPr>
              <w:t xml:space="preserve">Сувенирная продукция для физкультурных </w:t>
            </w:r>
          </w:p>
          <w:p w:rsidR="009B6AED" w:rsidRPr="00B7024D" w:rsidRDefault="009B6AED" w:rsidP="00070AF7">
            <w:pPr>
              <w:jc w:val="both"/>
              <w:rPr>
                <w:sz w:val="24"/>
                <w:szCs w:val="24"/>
              </w:rPr>
            </w:pPr>
            <w:r w:rsidRPr="00B7024D">
              <w:rPr>
                <w:sz w:val="24"/>
                <w:szCs w:val="24"/>
              </w:rPr>
              <w:t xml:space="preserve">мероприятий и (или) спортивных мероприятий </w:t>
            </w:r>
          </w:p>
        </w:tc>
        <w:tc>
          <w:tcPr>
            <w:tcW w:w="4110" w:type="dxa"/>
            <w:shd w:val="clear" w:color="auto" w:fill="auto"/>
          </w:tcPr>
          <w:p w:rsidR="009B6AED" w:rsidRPr="00B7024D" w:rsidRDefault="00FF62E4" w:rsidP="00070A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4000</w:t>
            </w:r>
            <w:r w:rsidR="009B6AED" w:rsidRPr="00B7024D">
              <w:rPr>
                <w:sz w:val="24"/>
                <w:szCs w:val="24"/>
              </w:rPr>
              <w:t xml:space="preserve"> </w:t>
            </w:r>
          </w:p>
        </w:tc>
      </w:tr>
    </w:tbl>
    <w:p w:rsidR="00280A16" w:rsidRDefault="00280A16" w:rsidP="009B6AED">
      <w:pPr>
        <w:jc w:val="center"/>
        <w:outlineLvl w:val="2"/>
        <w:rPr>
          <w:b/>
          <w:bCs/>
          <w:sz w:val="28"/>
          <w:szCs w:val="28"/>
        </w:rPr>
      </w:pPr>
    </w:p>
    <w:p w:rsidR="009B6AED" w:rsidRPr="00A5594E" w:rsidRDefault="00BF6316" w:rsidP="009B6AED">
      <w:pPr>
        <w:jc w:val="center"/>
        <w:outlineLvl w:val="2"/>
        <w:rPr>
          <w:b/>
          <w:bCs/>
          <w:sz w:val="28"/>
          <w:szCs w:val="28"/>
        </w:rPr>
      </w:pPr>
      <w:r w:rsidRPr="00A5594E">
        <w:rPr>
          <w:b/>
          <w:bCs/>
          <w:sz w:val="28"/>
          <w:szCs w:val="28"/>
        </w:rPr>
        <w:lastRenderedPageBreak/>
        <w:t>7</w:t>
      </w:r>
      <w:r w:rsidR="009B6AED" w:rsidRPr="00A5594E">
        <w:rPr>
          <w:b/>
          <w:bCs/>
          <w:sz w:val="28"/>
          <w:szCs w:val="28"/>
        </w:rPr>
        <w:t>. Нормы расходов средств на оплату услуг по</w:t>
      </w:r>
    </w:p>
    <w:p w:rsidR="009B6AED" w:rsidRPr="00A5594E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A5594E">
        <w:rPr>
          <w:b/>
          <w:bCs/>
          <w:sz w:val="28"/>
          <w:szCs w:val="28"/>
        </w:rPr>
        <w:t>информационно-техническому обеспечению физкультурных</w:t>
      </w:r>
    </w:p>
    <w:p w:rsidR="009B6AED" w:rsidRPr="00A5594E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A5594E">
        <w:rPr>
          <w:b/>
          <w:bCs/>
          <w:sz w:val="28"/>
          <w:szCs w:val="28"/>
        </w:rPr>
        <w:t>мероприятий и спортивных мероприятий</w:t>
      </w:r>
    </w:p>
    <w:p w:rsidR="009B6AED" w:rsidRPr="00A5594E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6"/>
        <w:gridCol w:w="3575"/>
      </w:tblGrid>
      <w:tr w:rsidR="009B6AED" w:rsidRPr="00A5594E" w:rsidTr="00070AF7">
        <w:tc>
          <w:tcPr>
            <w:tcW w:w="6204" w:type="dxa"/>
            <w:shd w:val="clear" w:color="auto" w:fill="auto"/>
            <w:vAlign w:val="center"/>
          </w:tcPr>
          <w:p w:rsidR="009B6AED" w:rsidRPr="00A5594E" w:rsidRDefault="009B6AED" w:rsidP="00070AF7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Категория физкультурных и спортивных</w:t>
            </w:r>
          </w:p>
          <w:p w:rsidR="009B6AED" w:rsidRPr="00A5594E" w:rsidRDefault="009B6AED" w:rsidP="00070AF7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мероприятий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9B6AED" w:rsidRPr="00A5594E" w:rsidRDefault="009B6AED" w:rsidP="00070AF7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Стоимость услуг из расчета одного дня соревнований (руб.)</w:t>
            </w:r>
          </w:p>
        </w:tc>
      </w:tr>
      <w:tr w:rsidR="009B6AED" w:rsidRPr="00A5594E" w:rsidTr="00070AF7">
        <w:tc>
          <w:tcPr>
            <w:tcW w:w="6204" w:type="dxa"/>
            <w:shd w:val="clear" w:color="auto" w:fill="auto"/>
            <w:vAlign w:val="center"/>
          </w:tcPr>
          <w:p w:rsidR="009B6AED" w:rsidRPr="00A5594E" w:rsidRDefault="009B6AED" w:rsidP="00070AF7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9B6AED" w:rsidRPr="00A5594E" w:rsidRDefault="009B6AED" w:rsidP="00070AF7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2</w:t>
            </w:r>
          </w:p>
        </w:tc>
      </w:tr>
      <w:tr w:rsidR="009B6AED" w:rsidRPr="00A5594E" w:rsidTr="00070AF7">
        <w:tc>
          <w:tcPr>
            <w:tcW w:w="6204" w:type="dxa"/>
            <w:shd w:val="clear" w:color="auto" w:fill="auto"/>
          </w:tcPr>
          <w:p w:rsidR="009B6AED" w:rsidRPr="00A5594E" w:rsidRDefault="009B6AED" w:rsidP="00070AF7">
            <w:pPr>
              <w:jc w:val="both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 xml:space="preserve">Оплата типографических услуг, изготовление баннеров, перетяжек, стендов </w:t>
            </w:r>
          </w:p>
        </w:tc>
        <w:tc>
          <w:tcPr>
            <w:tcW w:w="3651" w:type="dxa"/>
            <w:shd w:val="clear" w:color="auto" w:fill="auto"/>
          </w:tcPr>
          <w:p w:rsidR="009B6AED" w:rsidRPr="00A5594E" w:rsidRDefault="009B6AED" w:rsidP="00070AF7">
            <w:pPr>
              <w:jc w:val="both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 xml:space="preserve">Размер оплаты определяется путем мониторинга в зависимости от наполнения услуги </w:t>
            </w:r>
          </w:p>
        </w:tc>
      </w:tr>
    </w:tbl>
    <w:p w:rsidR="009B6AED" w:rsidRPr="00A5594E" w:rsidRDefault="009B6AED" w:rsidP="009B6AED">
      <w:pPr>
        <w:ind w:firstLine="709"/>
        <w:jc w:val="both"/>
        <w:rPr>
          <w:sz w:val="28"/>
          <w:szCs w:val="28"/>
        </w:rPr>
      </w:pPr>
    </w:p>
    <w:p w:rsidR="009B6AED" w:rsidRPr="00A5594E" w:rsidRDefault="00BF6316" w:rsidP="009B6AED">
      <w:pPr>
        <w:jc w:val="center"/>
        <w:outlineLvl w:val="2"/>
        <w:rPr>
          <w:b/>
          <w:bCs/>
          <w:sz w:val="28"/>
          <w:szCs w:val="28"/>
        </w:rPr>
      </w:pPr>
      <w:r w:rsidRPr="00A5594E">
        <w:rPr>
          <w:b/>
          <w:bCs/>
          <w:sz w:val="28"/>
          <w:szCs w:val="28"/>
        </w:rPr>
        <w:t>8</w:t>
      </w:r>
      <w:r w:rsidR="009B6AED" w:rsidRPr="00A5594E">
        <w:rPr>
          <w:b/>
          <w:bCs/>
          <w:sz w:val="28"/>
          <w:szCs w:val="28"/>
        </w:rPr>
        <w:t>. Нормы оплаты услуг по обеспечению безопасности в местах</w:t>
      </w:r>
    </w:p>
    <w:p w:rsidR="009B6AED" w:rsidRPr="00A5594E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A5594E">
        <w:rPr>
          <w:b/>
          <w:bCs/>
          <w:sz w:val="28"/>
          <w:szCs w:val="28"/>
        </w:rPr>
        <w:t>проведения физкультурных мероприятий и спортивных</w:t>
      </w:r>
    </w:p>
    <w:p w:rsidR="009B6AED" w:rsidRPr="00A5594E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A5594E">
        <w:rPr>
          <w:b/>
          <w:bCs/>
          <w:sz w:val="28"/>
          <w:szCs w:val="28"/>
        </w:rPr>
        <w:t>мероприятий</w:t>
      </w:r>
    </w:p>
    <w:p w:rsidR="009B6AED" w:rsidRPr="00A5594E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8"/>
        <w:gridCol w:w="4263"/>
      </w:tblGrid>
      <w:tr w:rsidR="009B6AED" w:rsidRPr="00A5594E" w:rsidTr="00070AF7">
        <w:tc>
          <w:tcPr>
            <w:tcW w:w="5495" w:type="dxa"/>
            <w:shd w:val="clear" w:color="auto" w:fill="auto"/>
          </w:tcPr>
          <w:p w:rsidR="009B6AED" w:rsidRPr="00A5594E" w:rsidRDefault="009B6AED" w:rsidP="00070AF7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4360" w:type="dxa"/>
            <w:shd w:val="clear" w:color="auto" w:fill="auto"/>
          </w:tcPr>
          <w:p w:rsidR="009B6AED" w:rsidRPr="00A5594E" w:rsidRDefault="009B6AED" w:rsidP="00070AF7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Стоимость услуг в час одного сотрудника охранного предприятия (руб.)</w:t>
            </w:r>
          </w:p>
        </w:tc>
      </w:tr>
      <w:tr w:rsidR="009B6AED" w:rsidRPr="00A5594E" w:rsidTr="00070AF7">
        <w:tc>
          <w:tcPr>
            <w:tcW w:w="5495" w:type="dxa"/>
            <w:shd w:val="clear" w:color="auto" w:fill="auto"/>
          </w:tcPr>
          <w:p w:rsidR="009B6AED" w:rsidRPr="00A5594E" w:rsidRDefault="009B6AED" w:rsidP="00070AF7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shd w:val="clear" w:color="auto" w:fill="auto"/>
          </w:tcPr>
          <w:p w:rsidR="009B6AED" w:rsidRPr="00A5594E" w:rsidRDefault="009B6AED" w:rsidP="00070AF7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2</w:t>
            </w:r>
          </w:p>
        </w:tc>
      </w:tr>
      <w:tr w:rsidR="009B6AED" w:rsidRPr="00A5594E" w:rsidTr="00070AF7">
        <w:tc>
          <w:tcPr>
            <w:tcW w:w="5495" w:type="dxa"/>
            <w:shd w:val="clear" w:color="auto" w:fill="auto"/>
          </w:tcPr>
          <w:p w:rsidR="009B6AED" w:rsidRPr="00A5594E" w:rsidRDefault="009B6AED" w:rsidP="00070AF7">
            <w:pPr>
              <w:jc w:val="both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 xml:space="preserve">Обеспечение безопасности участников физкультурных мероприятий и спортивных мероприятий </w:t>
            </w:r>
          </w:p>
        </w:tc>
        <w:tc>
          <w:tcPr>
            <w:tcW w:w="4360" w:type="dxa"/>
            <w:shd w:val="clear" w:color="auto" w:fill="auto"/>
          </w:tcPr>
          <w:p w:rsidR="009B6AED" w:rsidRPr="00A5594E" w:rsidRDefault="009B6AED" w:rsidP="00070AF7">
            <w:pPr>
              <w:jc w:val="both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 xml:space="preserve">до 350 </w:t>
            </w:r>
          </w:p>
        </w:tc>
      </w:tr>
    </w:tbl>
    <w:p w:rsidR="009B6AED" w:rsidRPr="00A5594E" w:rsidRDefault="009B6AED" w:rsidP="009B6AED">
      <w:pPr>
        <w:ind w:firstLine="709"/>
        <w:jc w:val="both"/>
        <w:rPr>
          <w:sz w:val="28"/>
          <w:szCs w:val="28"/>
        </w:rPr>
      </w:pPr>
      <w:r w:rsidRPr="00A5594E">
        <w:rPr>
          <w:sz w:val="28"/>
          <w:szCs w:val="28"/>
        </w:rPr>
        <w:t>Примечание.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A5594E">
        <w:rPr>
          <w:sz w:val="28"/>
          <w:szCs w:val="28"/>
        </w:rPr>
        <w:t xml:space="preserve">Оплата услуг производится исходя из расчета, но не должна превышать 10 часов в день на муниципальных, </w:t>
      </w:r>
      <w:r w:rsidR="00BF6316" w:rsidRPr="00A5594E">
        <w:rPr>
          <w:sz w:val="28"/>
          <w:szCs w:val="28"/>
        </w:rPr>
        <w:t>краевых</w:t>
      </w:r>
      <w:r w:rsidRPr="00A5594E">
        <w:rPr>
          <w:sz w:val="28"/>
          <w:szCs w:val="28"/>
        </w:rPr>
        <w:t>, региональных и всероссийских физкультурных и (или) спортивных мероприятиях, проводимых на территории Красноармейского района.</w:t>
      </w:r>
    </w:p>
    <w:p w:rsidR="007A2DC8" w:rsidRPr="00A5594E" w:rsidRDefault="007A2DC8" w:rsidP="009B6AED">
      <w:pPr>
        <w:ind w:firstLine="709"/>
        <w:jc w:val="both"/>
        <w:rPr>
          <w:sz w:val="28"/>
          <w:szCs w:val="28"/>
        </w:rPr>
      </w:pPr>
    </w:p>
    <w:p w:rsidR="009B6AED" w:rsidRPr="00A5594E" w:rsidRDefault="00BF6316" w:rsidP="009B6AED">
      <w:pPr>
        <w:jc w:val="center"/>
        <w:outlineLvl w:val="2"/>
        <w:rPr>
          <w:b/>
          <w:bCs/>
          <w:sz w:val="28"/>
          <w:szCs w:val="28"/>
        </w:rPr>
      </w:pPr>
      <w:r w:rsidRPr="00A5594E">
        <w:rPr>
          <w:b/>
          <w:bCs/>
          <w:sz w:val="28"/>
          <w:szCs w:val="28"/>
        </w:rPr>
        <w:t>9</w:t>
      </w:r>
      <w:r w:rsidR="009B6AED" w:rsidRPr="00A5594E">
        <w:rPr>
          <w:b/>
          <w:bCs/>
          <w:sz w:val="28"/>
          <w:szCs w:val="28"/>
        </w:rPr>
        <w:t xml:space="preserve">. Нормы расходов средств на оплату услуг по организации и </w:t>
      </w:r>
    </w:p>
    <w:p w:rsidR="009B6AED" w:rsidRPr="00A5594E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A5594E">
        <w:rPr>
          <w:b/>
          <w:bCs/>
          <w:sz w:val="28"/>
          <w:szCs w:val="28"/>
        </w:rPr>
        <w:t xml:space="preserve">проведению и участию в организации и проведении </w:t>
      </w:r>
    </w:p>
    <w:p w:rsidR="009B6AED" w:rsidRPr="00A5594E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A5594E">
        <w:rPr>
          <w:b/>
          <w:bCs/>
          <w:sz w:val="28"/>
          <w:szCs w:val="28"/>
        </w:rPr>
        <w:t>торжественных церемоний</w:t>
      </w:r>
    </w:p>
    <w:p w:rsidR="009B6AED" w:rsidRPr="00A5594E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4"/>
        <w:gridCol w:w="4127"/>
      </w:tblGrid>
      <w:tr w:rsidR="009B6AED" w:rsidRPr="00A5594E" w:rsidTr="00BF6316">
        <w:tc>
          <w:tcPr>
            <w:tcW w:w="5637" w:type="dxa"/>
            <w:shd w:val="clear" w:color="auto" w:fill="auto"/>
            <w:vAlign w:val="center"/>
          </w:tcPr>
          <w:p w:rsidR="009B6AED" w:rsidRPr="00A5594E" w:rsidRDefault="009B6AED" w:rsidP="00BF6316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Категории мероприятий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9B6AED" w:rsidRPr="00A5594E" w:rsidRDefault="009B6AED" w:rsidP="00BF6316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Стоимость организации и проведения торжественной церемонии (в руб.)</w:t>
            </w:r>
          </w:p>
        </w:tc>
      </w:tr>
      <w:tr w:rsidR="009B6AED" w:rsidRPr="00A5594E" w:rsidTr="00BF6316">
        <w:tc>
          <w:tcPr>
            <w:tcW w:w="5637" w:type="dxa"/>
            <w:shd w:val="clear" w:color="auto" w:fill="auto"/>
            <w:vAlign w:val="center"/>
          </w:tcPr>
          <w:p w:rsidR="009B6AED" w:rsidRPr="00A5594E" w:rsidRDefault="009B6AED" w:rsidP="00BF6316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9B6AED" w:rsidRPr="00A5594E" w:rsidRDefault="009B6AED" w:rsidP="00BF6316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2</w:t>
            </w:r>
          </w:p>
        </w:tc>
      </w:tr>
      <w:tr w:rsidR="009B6AED" w:rsidRPr="00BE64EE" w:rsidTr="00BF6316">
        <w:tc>
          <w:tcPr>
            <w:tcW w:w="5637" w:type="dxa"/>
            <w:shd w:val="clear" w:color="auto" w:fill="auto"/>
            <w:vAlign w:val="center"/>
          </w:tcPr>
          <w:p w:rsidR="009B6AED" w:rsidRPr="00A5594E" w:rsidRDefault="009B6AED" w:rsidP="00BF6316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Муниципальные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до 50 000</w:t>
            </w:r>
          </w:p>
        </w:tc>
      </w:tr>
    </w:tbl>
    <w:p w:rsidR="00BF6316" w:rsidRDefault="00BF6316" w:rsidP="009B6AED">
      <w:pPr>
        <w:jc w:val="center"/>
        <w:outlineLvl w:val="2"/>
        <w:rPr>
          <w:b/>
          <w:bCs/>
          <w:sz w:val="28"/>
          <w:szCs w:val="28"/>
        </w:rPr>
      </w:pP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1</w:t>
      </w:r>
      <w:r w:rsidR="000711EE">
        <w:rPr>
          <w:b/>
          <w:bCs/>
          <w:sz w:val="28"/>
          <w:szCs w:val="28"/>
        </w:rPr>
        <w:t>0</w:t>
      </w:r>
      <w:r w:rsidRPr="000B7FEA">
        <w:rPr>
          <w:b/>
          <w:bCs/>
          <w:sz w:val="28"/>
          <w:szCs w:val="28"/>
        </w:rPr>
        <w:t>. Нормы расходов средств по оплате услуг привлеченных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специалистов и обслуживающего персонала при проведении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физкультурных мероприятий и спортивных мероприятий</w:t>
      </w:r>
    </w:p>
    <w:p w:rsidR="009B6AED" w:rsidRDefault="009B6AED" w:rsidP="009B6AED">
      <w:pPr>
        <w:ind w:firstLine="709"/>
        <w:jc w:val="both"/>
        <w:outlineLvl w:val="2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590"/>
        <w:gridCol w:w="3501"/>
      </w:tblGrid>
      <w:tr w:rsidR="009B6AED" w:rsidRPr="00BE64EE" w:rsidTr="00BF6316">
        <w:tc>
          <w:tcPr>
            <w:tcW w:w="540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№ п/п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Категории обслуживающего персонала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B6AED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Норма расходов на одного</w:t>
            </w:r>
          </w:p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человека в день (руб.)</w:t>
            </w:r>
          </w:p>
        </w:tc>
      </w:tr>
      <w:tr w:rsidR="009B6AED" w:rsidRPr="00BE64EE" w:rsidTr="00BF6316">
        <w:tc>
          <w:tcPr>
            <w:tcW w:w="540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1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3</w:t>
            </w:r>
          </w:p>
        </w:tc>
      </w:tr>
      <w:tr w:rsidR="009B6AED" w:rsidRPr="00BE64EE" w:rsidTr="00BF6316">
        <w:tc>
          <w:tcPr>
            <w:tcW w:w="540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Главный врач соревнований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1 000</w:t>
            </w:r>
          </w:p>
        </w:tc>
      </w:tr>
      <w:tr w:rsidR="009B6AED" w:rsidRPr="00BE64EE" w:rsidTr="00BF6316">
        <w:tc>
          <w:tcPr>
            <w:tcW w:w="540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Врач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580</w:t>
            </w:r>
          </w:p>
        </w:tc>
      </w:tr>
      <w:tr w:rsidR="009B6AED" w:rsidRPr="00BE64EE" w:rsidTr="00BF6316">
        <w:tc>
          <w:tcPr>
            <w:tcW w:w="540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Медсестра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B6AED" w:rsidRPr="00BE64EE" w:rsidRDefault="009B6AED" w:rsidP="00BF6316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500</w:t>
            </w:r>
          </w:p>
        </w:tc>
      </w:tr>
      <w:tr w:rsidR="00BF6316" w:rsidRPr="00BE64EE" w:rsidTr="00BF6316">
        <w:tc>
          <w:tcPr>
            <w:tcW w:w="540" w:type="dxa"/>
            <w:shd w:val="clear" w:color="auto" w:fill="auto"/>
            <w:vAlign w:val="center"/>
          </w:tcPr>
          <w:p w:rsidR="00BF6316" w:rsidRPr="00BE64EE" w:rsidRDefault="00BF6316" w:rsidP="00070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BF6316" w:rsidRPr="00BE64EE" w:rsidRDefault="00BF6316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Комендант соревнований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F6316" w:rsidRPr="00BE64EE" w:rsidRDefault="00BF6316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500</w:t>
            </w:r>
          </w:p>
        </w:tc>
      </w:tr>
      <w:tr w:rsidR="00BF6316" w:rsidRPr="00BE64EE" w:rsidTr="00BF6316">
        <w:tc>
          <w:tcPr>
            <w:tcW w:w="540" w:type="dxa"/>
            <w:shd w:val="clear" w:color="auto" w:fill="auto"/>
            <w:vAlign w:val="center"/>
          </w:tcPr>
          <w:p w:rsidR="00BF6316" w:rsidRPr="00BE64EE" w:rsidRDefault="00BF6316" w:rsidP="00BF6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BF6316" w:rsidRPr="00BE64EE" w:rsidRDefault="00BF6316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Радист, художник, машинистка, фотограф и другие специалисты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F6316" w:rsidRPr="00BE64EE" w:rsidRDefault="00BF6316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470</w:t>
            </w:r>
          </w:p>
        </w:tc>
      </w:tr>
      <w:tr w:rsidR="00D100B2" w:rsidRPr="00BE64EE" w:rsidTr="00BF6316">
        <w:tc>
          <w:tcPr>
            <w:tcW w:w="540" w:type="dxa"/>
            <w:shd w:val="clear" w:color="auto" w:fill="auto"/>
            <w:vAlign w:val="center"/>
          </w:tcPr>
          <w:p w:rsidR="00D100B2" w:rsidRDefault="00D100B2" w:rsidP="00BF6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D100B2" w:rsidRPr="00BE64EE" w:rsidRDefault="00D100B2" w:rsidP="00070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100B2" w:rsidRPr="00BE64EE" w:rsidRDefault="00D100B2" w:rsidP="00070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F6316" w:rsidRPr="00BE64EE" w:rsidTr="00BF6316">
        <w:tc>
          <w:tcPr>
            <w:tcW w:w="540" w:type="dxa"/>
            <w:shd w:val="clear" w:color="auto" w:fill="auto"/>
            <w:vAlign w:val="center"/>
          </w:tcPr>
          <w:p w:rsidR="00BF6316" w:rsidRPr="00BE64EE" w:rsidRDefault="00BF6316" w:rsidP="00BF6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BF6316" w:rsidRPr="00BE64EE" w:rsidRDefault="00BF6316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Рабочие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F6316" w:rsidRPr="00BE64EE" w:rsidRDefault="00BF6316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460</w:t>
            </w:r>
          </w:p>
        </w:tc>
      </w:tr>
      <w:tr w:rsidR="00BF6316" w:rsidRPr="00BE64EE" w:rsidTr="00BF6316">
        <w:tc>
          <w:tcPr>
            <w:tcW w:w="540" w:type="dxa"/>
            <w:shd w:val="clear" w:color="auto" w:fill="auto"/>
            <w:vAlign w:val="center"/>
          </w:tcPr>
          <w:p w:rsidR="00BF6316" w:rsidRPr="00BE64EE" w:rsidRDefault="00BF6316" w:rsidP="00BF6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BF6316" w:rsidRPr="00BE64EE" w:rsidRDefault="00BF6316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Ветеринарный врач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F6316" w:rsidRPr="00BE64EE" w:rsidRDefault="00BF6316" w:rsidP="00070AF7">
            <w:pPr>
              <w:jc w:val="center"/>
              <w:rPr>
                <w:sz w:val="24"/>
                <w:szCs w:val="24"/>
              </w:rPr>
            </w:pPr>
            <w:r w:rsidRPr="00BE64EE">
              <w:rPr>
                <w:sz w:val="24"/>
                <w:szCs w:val="24"/>
              </w:rPr>
              <w:t>до 580</w:t>
            </w:r>
          </w:p>
        </w:tc>
      </w:tr>
    </w:tbl>
    <w:p w:rsidR="009B6AED" w:rsidRDefault="009B6AED" w:rsidP="009B6AED">
      <w:pPr>
        <w:ind w:firstLine="709"/>
        <w:jc w:val="both"/>
        <w:outlineLvl w:val="2"/>
        <w:rPr>
          <w:sz w:val="28"/>
          <w:szCs w:val="28"/>
        </w:rPr>
      </w:pP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 xml:space="preserve">Комендант соревнований </w:t>
      </w:r>
      <w:r w:rsidR="00070AF7">
        <w:rPr>
          <w:sz w:val="28"/>
          <w:szCs w:val="28"/>
        </w:rPr>
        <w:t>–</w:t>
      </w:r>
      <w:r w:rsidRPr="000B7FEA">
        <w:rPr>
          <w:sz w:val="28"/>
          <w:szCs w:val="28"/>
        </w:rPr>
        <w:t xml:space="preserve"> специально назначаемый организаторами соревнования специалист, осуществляющий общее руководство (свод) подготовкой спортивного сооружения и работой всего обслуживающего персонала в период подготовки и проведения мероприятия.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Примечание.</w:t>
      </w:r>
    </w:p>
    <w:p w:rsidR="009B6AED" w:rsidRPr="000B7FEA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На подготовительном и заключительном этапах мероприятий оплата работы главного врача, коменданта, переводчика, машинистки и рабочих может увеличиваться дополнительно до одного дня.</w:t>
      </w:r>
    </w:p>
    <w:p w:rsidR="009B6AED" w:rsidRDefault="009B6AED" w:rsidP="009B6AED">
      <w:pPr>
        <w:ind w:firstLine="709"/>
        <w:jc w:val="both"/>
        <w:outlineLvl w:val="2"/>
        <w:rPr>
          <w:b/>
          <w:bCs/>
          <w:sz w:val="28"/>
          <w:szCs w:val="28"/>
        </w:rPr>
      </w:pP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1</w:t>
      </w:r>
      <w:r w:rsidR="000711EE">
        <w:rPr>
          <w:b/>
          <w:bCs/>
          <w:sz w:val="28"/>
          <w:szCs w:val="28"/>
        </w:rPr>
        <w:t>1</w:t>
      </w:r>
      <w:r w:rsidRPr="000B7FEA">
        <w:rPr>
          <w:b/>
          <w:bCs/>
          <w:sz w:val="28"/>
          <w:szCs w:val="28"/>
        </w:rPr>
        <w:t>. Нормы расходов средств на обеспечение горюче-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смазочными материалами, резиновыми покрышками,</w:t>
      </w:r>
    </w:p>
    <w:p w:rsidR="009B6AED" w:rsidRPr="000B7FEA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запасными частями для спортивных мотоциклов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1427"/>
        <w:gridCol w:w="3260"/>
        <w:gridCol w:w="1276"/>
        <w:gridCol w:w="1276"/>
        <w:gridCol w:w="1950"/>
      </w:tblGrid>
      <w:tr w:rsidR="009B6AED" w:rsidRPr="00C3379D" w:rsidTr="000711EE">
        <w:tc>
          <w:tcPr>
            <w:tcW w:w="666" w:type="dxa"/>
            <w:vMerge w:val="restart"/>
            <w:shd w:val="clear" w:color="auto" w:fill="auto"/>
            <w:vAlign w:val="center"/>
          </w:tcPr>
          <w:p w:rsidR="009B6AED" w:rsidRDefault="009B6AED" w:rsidP="00071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:rsidR="009B6AED" w:rsidRPr="00C3379D" w:rsidRDefault="009B6AED" w:rsidP="00A5594E">
            <w:pPr>
              <w:jc w:val="center"/>
              <w:rPr>
                <w:sz w:val="24"/>
                <w:szCs w:val="24"/>
              </w:rPr>
            </w:pPr>
            <w:r w:rsidRPr="00C3379D">
              <w:rPr>
                <w:sz w:val="24"/>
                <w:szCs w:val="24"/>
              </w:rPr>
              <w:t xml:space="preserve">Класс спортивного </w:t>
            </w:r>
            <w:proofErr w:type="spellStart"/>
            <w:r w:rsidR="00A5594E">
              <w:rPr>
                <w:sz w:val="24"/>
                <w:szCs w:val="24"/>
              </w:rPr>
              <w:t>м</w:t>
            </w:r>
            <w:r w:rsidR="00070AF7">
              <w:rPr>
                <w:sz w:val="24"/>
                <w:szCs w:val="24"/>
              </w:rPr>
              <w:t>отто</w:t>
            </w:r>
            <w:r w:rsidRPr="00C3379D">
              <w:rPr>
                <w:sz w:val="24"/>
                <w:szCs w:val="24"/>
              </w:rPr>
              <w:t>цикла</w:t>
            </w:r>
            <w:proofErr w:type="spellEnd"/>
            <w:r w:rsidRPr="00C3379D">
              <w:rPr>
                <w:sz w:val="24"/>
                <w:szCs w:val="24"/>
              </w:rPr>
              <w:t xml:space="preserve"> (см</w:t>
            </w:r>
            <w:r w:rsidRPr="00C3379D">
              <w:rPr>
                <w:sz w:val="24"/>
                <w:szCs w:val="24"/>
                <w:vertAlign w:val="superscript"/>
              </w:rPr>
              <w:t>3</w:t>
            </w:r>
            <w:r w:rsidRPr="00C3379D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  <w:r w:rsidRPr="00C3379D">
              <w:rPr>
                <w:sz w:val="24"/>
                <w:szCs w:val="24"/>
              </w:rPr>
              <w:t>Расход бензина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  <w:r w:rsidRPr="00C3379D">
              <w:rPr>
                <w:sz w:val="24"/>
                <w:szCs w:val="24"/>
              </w:rPr>
              <w:t>Расход моторного масла (литров в час)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  <w:r w:rsidRPr="00C3379D">
              <w:rPr>
                <w:sz w:val="24"/>
                <w:szCs w:val="24"/>
              </w:rPr>
              <w:t>Норма расхода одной пары резиновых покрышек (часов)</w:t>
            </w:r>
          </w:p>
        </w:tc>
      </w:tr>
      <w:tr w:rsidR="009B6AED" w:rsidRPr="00C3379D" w:rsidTr="000711EE">
        <w:tc>
          <w:tcPr>
            <w:tcW w:w="666" w:type="dxa"/>
            <w:vMerge/>
            <w:shd w:val="clear" w:color="auto" w:fill="auto"/>
            <w:vAlign w:val="center"/>
          </w:tcPr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vMerge/>
            <w:shd w:val="clear" w:color="auto" w:fill="auto"/>
            <w:vAlign w:val="center"/>
          </w:tcPr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  <w:r w:rsidRPr="00C3379D">
              <w:rPr>
                <w:sz w:val="24"/>
                <w:szCs w:val="24"/>
              </w:rPr>
              <w:t>АИ-95, АИ-98 (с более высоким октановым числом)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  <w:r w:rsidRPr="00C3379D">
              <w:rPr>
                <w:sz w:val="24"/>
                <w:szCs w:val="24"/>
              </w:rPr>
              <w:t>двухтактное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  <w:r w:rsidRPr="00C3379D">
              <w:rPr>
                <w:sz w:val="24"/>
                <w:szCs w:val="24"/>
              </w:rPr>
              <w:t>четырехтактное</w:t>
            </w: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9B6AED" w:rsidRPr="00C3379D" w:rsidRDefault="009B6AED" w:rsidP="000711EE">
            <w:pPr>
              <w:jc w:val="center"/>
              <w:rPr>
                <w:sz w:val="24"/>
                <w:szCs w:val="24"/>
              </w:rPr>
            </w:pPr>
          </w:p>
        </w:tc>
      </w:tr>
      <w:tr w:rsidR="00A5594E" w:rsidRPr="00C3379D" w:rsidTr="000711EE">
        <w:tc>
          <w:tcPr>
            <w:tcW w:w="66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5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6</w:t>
            </w:r>
          </w:p>
        </w:tc>
      </w:tr>
      <w:tr w:rsidR="00A5594E" w:rsidRPr="00C3379D" w:rsidTr="000711EE">
        <w:tc>
          <w:tcPr>
            <w:tcW w:w="66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65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0,265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-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10</w:t>
            </w:r>
          </w:p>
        </w:tc>
      </w:tr>
      <w:tr w:rsidR="00A5594E" w:rsidRPr="00C3379D" w:rsidTr="000711EE">
        <w:tc>
          <w:tcPr>
            <w:tcW w:w="66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85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0,375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-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10</w:t>
            </w:r>
          </w:p>
        </w:tc>
      </w:tr>
      <w:tr w:rsidR="00A5594E" w:rsidRPr="00C3379D" w:rsidTr="000711EE">
        <w:tc>
          <w:tcPr>
            <w:tcW w:w="66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3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125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0,468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-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10</w:t>
            </w:r>
          </w:p>
        </w:tc>
      </w:tr>
      <w:tr w:rsidR="00A5594E" w:rsidRPr="00C3379D" w:rsidTr="000711EE">
        <w:tc>
          <w:tcPr>
            <w:tcW w:w="66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4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250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0,5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5594E" w:rsidRPr="00A5594E" w:rsidRDefault="00A5594E" w:rsidP="00A5594E">
            <w:pPr>
              <w:jc w:val="center"/>
              <w:rPr>
                <w:sz w:val="24"/>
                <w:szCs w:val="24"/>
              </w:rPr>
            </w:pPr>
            <w:r w:rsidRPr="00A5594E">
              <w:rPr>
                <w:sz w:val="24"/>
                <w:szCs w:val="24"/>
              </w:rPr>
              <w:t>10</w:t>
            </w:r>
          </w:p>
        </w:tc>
      </w:tr>
    </w:tbl>
    <w:p w:rsidR="00414372" w:rsidRDefault="00414372" w:rsidP="009B6AED">
      <w:pPr>
        <w:ind w:firstLine="709"/>
        <w:jc w:val="both"/>
        <w:rPr>
          <w:sz w:val="28"/>
          <w:szCs w:val="28"/>
        </w:rPr>
      </w:pP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Примечания: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1. Нормы расхода по ГСМ установлены в соответствии с временными нормами, утвержденными м</w:t>
      </w:r>
      <w:r>
        <w:rPr>
          <w:sz w:val="28"/>
          <w:szCs w:val="28"/>
        </w:rPr>
        <w:t>отоциклетной федерацией России.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2. Нормы расхода резиновых покрышек определены в соответствии с правилами соревнований по мотоциклетному спорту, утвержденными мотоциклетной федерацией России.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  <w:r w:rsidRPr="000B7FEA">
        <w:rPr>
          <w:sz w:val="28"/>
          <w:szCs w:val="28"/>
        </w:rPr>
        <w:t>3. Запасные части устанавливаются на спортивные мотоциклы на основании дефектных актов.</w:t>
      </w:r>
    </w:p>
    <w:p w:rsidR="009B6AED" w:rsidRPr="000B7FEA" w:rsidRDefault="009B6AED" w:rsidP="009B6AED">
      <w:pPr>
        <w:ind w:firstLine="709"/>
        <w:jc w:val="both"/>
        <w:rPr>
          <w:sz w:val="28"/>
          <w:szCs w:val="28"/>
        </w:rPr>
      </w:pPr>
    </w:p>
    <w:p w:rsidR="00603F4E" w:rsidRDefault="009B6AED" w:rsidP="00603F4E">
      <w:pPr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0711EE">
        <w:rPr>
          <w:b/>
          <w:bCs/>
          <w:sz w:val="28"/>
          <w:szCs w:val="28"/>
        </w:rPr>
        <w:t>2</w:t>
      </w:r>
      <w:r w:rsidRPr="000B7FEA">
        <w:rPr>
          <w:b/>
          <w:bCs/>
          <w:sz w:val="28"/>
          <w:szCs w:val="28"/>
        </w:rPr>
        <w:t>. Нормы расходов средств на страхование участников</w:t>
      </w:r>
    </w:p>
    <w:p w:rsidR="009B6AED" w:rsidRPr="000B7FEA" w:rsidRDefault="009B6AED" w:rsidP="00603F4E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 xml:space="preserve"> физкультурных мероприятий и спортивных мероприятий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5747"/>
        <w:gridCol w:w="3213"/>
      </w:tblGrid>
      <w:tr w:rsidR="009B6AED" w:rsidRPr="009762C4" w:rsidTr="000711EE">
        <w:tc>
          <w:tcPr>
            <w:tcW w:w="675" w:type="dxa"/>
            <w:vAlign w:val="center"/>
          </w:tcPr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№</w:t>
            </w:r>
          </w:p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п/п</w:t>
            </w:r>
          </w:p>
        </w:tc>
        <w:tc>
          <w:tcPr>
            <w:tcW w:w="5895" w:type="dxa"/>
            <w:vAlign w:val="center"/>
          </w:tcPr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Вид страхования</w:t>
            </w:r>
          </w:p>
        </w:tc>
        <w:tc>
          <w:tcPr>
            <w:tcW w:w="3285" w:type="dxa"/>
            <w:vAlign w:val="center"/>
          </w:tcPr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Стоимость услуг страхования на 1 человека в день (руб.)</w:t>
            </w:r>
          </w:p>
        </w:tc>
      </w:tr>
      <w:tr w:rsidR="009B6AED" w:rsidRPr="009762C4" w:rsidTr="000711EE">
        <w:tc>
          <w:tcPr>
            <w:tcW w:w="675" w:type="dxa"/>
            <w:vAlign w:val="center"/>
          </w:tcPr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1</w:t>
            </w:r>
          </w:p>
        </w:tc>
        <w:tc>
          <w:tcPr>
            <w:tcW w:w="5895" w:type="dxa"/>
            <w:vAlign w:val="center"/>
          </w:tcPr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2</w:t>
            </w:r>
          </w:p>
        </w:tc>
        <w:tc>
          <w:tcPr>
            <w:tcW w:w="3285" w:type="dxa"/>
            <w:vAlign w:val="center"/>
          </w:tcPr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3</w:t>
            </w:r>
          </w:p>
        </w:tc>
      </w:tr>
      <w:tr w:rsidR="009B6AED" w:rsidRPr="009762C4" w:rsidTr="000711EE">
        <w:tc>
          <w:tcPr>
            <w:tcW w:w="675" w:type="dxa"/>
            <w:vAlign w:val="center"/>
          </w:tcPr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1</w:t>
            </w:r>
          </w:p>
        </w:tc>
        <w:tc>
          <w:tcPr>
            <w:tcW w:w="5895" w:type="dxa"/>
            <w:vAlign w:val="center"/>
          </w:tcPr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 xml:space="preserve">Страхование участников физкультурных мероприятий и спортивных мероприятий на территории Российской </w:t>
            </w:r>
            <w:r w:rsidR="00FA738F" w:rsidRPr="009762C4">
              <w:rPr>
                <w:sz w:val="24"/>
                <w:szCs w:val="24"/>
              </w:rPr>
              <w:t>Федерации</w:t>
            </w:r>
          </w:p>
        </w:tc>
        <w:tc>
          <w:tcPr>
            <w:tcW w:w="3285" w:type="dxa"/>
            <w:vAlign w:val="center"/>
          </w:tcPr>
          <w:p w:rsidR="009B6AED" w:rsidRPr="009762C4" w:rsidRDefault="009B6AED" w:rsidP="000711EE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до 25</w:t>
            </w:r>
          </w:p>
        </w:tc>
      </w:tr>
    </w:tbl>
    <w:p w:rsidR="007A2DC8" w:rsidRDefault="007A2DC8" w:rsidP="00D100B2">
      <w:pPr>
        <w:outlineLvl w:val="2"/>
        <w:rPr>
          <w:b/>
          <w:bCs/>
          <w:sz w:val="28"/>
          <w:szCs w:val="28"/>
        </w:rPr>
      </w:pP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</w:t>
      </w:r>
      <w:r w:rsidR="000711EE">
        <w:rPr>
          <w:b/>
          <w:bCs/>
          <w:sz w:val="28"/>
          <w:szCs w:val="28"/>
        </w:rPr>
        <w:t>3</w:t>
      </w:r>
      <w:r w:rsidRPr="000B7FEA">
        <w:rPr>
          <w:b/>
          <w:bCs/>
          <w:sz w:val="28"/>
          <w:szCs w:val="28"/>
        </w:rPr>
        <w:t>. Нормы расходов средств на медицинское обеспечение</w:t>
      </w:r>
    </w:p>
    <w:p w:rsidR="009B6AED" w:rsidRDefault="009B6AED" w:rsidP="009B6AED">
      <w:pPr>
        <w:jc w:val="center"/>
        <w:outlineLvl w:val="2"/>
        <w:rPr>
          <w:b/>
          <w:bCs/>
          <w:sz w:val="28"/>
          <w:szCs w:val="28"/>
        </w:rPr>
      </w:pPr>
      <w:r w:rsidRPr="000B7FEA">
        <w:rPr>
          <w:b/>
          <w:bCs/>
          <w:sz w:val="28"/>
          <w:szCs w:val="28"/>
        </w:rPr>
        <w:t>при проведении соревнований</w:t>
      </w:r>
    </w:p>
    <w:p w:rsidR="009B6AED" w:rsidRDefault="009B6AED" w:rsidP="009B6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13"/>
        <w:gridCol w:w="1918"/>
      </w:tblGrid>
      <w:tr w:rsidR="009B6AED" w:rsidRPr="009762C4" w:rsidTr="00070AF7">
        <w:tc>
          <w:tcPr>
            <w:tcW w:w="7905" w:type="dxa"/>
            <w:vAlign w:val="center"/>
          </w:tcPr>
          <w:p w:rsidR="009B6AED" w:rsidRPr="009762C4" w:rsidRDefault="009B6AED" w:rsidP="00070AF7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950" w:type="dxa"/>
            <w:vAlign w:val="center"/>
          </w:tcPr>
          <w:p w:rsidR="009B6AED" w:rsidRPr="009762C4" w:rsidRDefault="009B6AED" w:rsidP="00070AF7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Стоимость услуг в час (руб.)</w:t>
            </w:r>
          </w:p>
        </w:tc>
      </w:tr>
      <w:tr w:rsidR="009B6AED" w:rsidRPr="009762C4" w:rsidTr="00070AF7">
        <w:tc>
          <w:tcPr>
            <w:tcW w:w="7905" w:type="dxa"/>
            <w:vAlign w:val="center"/>
          </w:tcPr>
          <w:p w:rsidR="009B6AED" w:rsidRPr="009762C4" w:rsidRDefault="009B6AED" w:rsidP="00070AF7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1</w:t>
            </w:r>
          </w:p>
        </w:tc>
        <w:tc>
          <w:tcPr>
            <w:tcW w:w="1950" w:type="dxa"/>
            <w:vAlign w:val="center"/>
          </w:tcPr>
          <w:p w:rsidR="009B6AED" w:rsidRPr="009762C4" w:rsidRDefault="009B6AED" w:rsidP="00070AF7">
            <w:pPr>
              <w:jc w:val="center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>2</w:t>
            </w:r>
          </w:p>
        </w:tc>
      </w:tr>
      <w:tr w:rsidR="009B6AED" w:rsidRPr="009762C4" w:rsidTr="00070AF7">
        <w:tc>
          <w:tcPr>
            <w:tcW w:w="7905" w:type="dxa"/>
          </w:tcPr>
          <w:p w:rsidR="009B6AED" w:rsidRPr="009762C4" w:rsidRDefault="009B6AED" w:rsidP="00070AF7">
            <w:pPr>
              <w:jc w:val="both"/>
              <w:rPr>
                <w:sz w:val="24"/>
                <w:szCs w:val="24"/>
              </w:rPr>
            </w:pPr>
            <w:r w:rsidRPr="009762C4">
              <w:rPr>
                <w:sz w:val="24"/>
                <w:szCs w:val="24"/>
              </w:rPr>
              <w:t xml:space="preserve">Медицинское обеспечение при проведении физкультурных мероприятий и (или) спортивных мероприятий, в том числе: специализированная медицинская помощь, автомашина скорой медицинской помощи, специализированная медицинская помощь с автомашиной скорой помощи, платные медицинские услуги по предоставлению скорой специализированной медицинской помощи с автомобилем специализированной медицинской помощи, дежурство (обеспечение работы) бригады скорой медицинской помощи и другие медицинские </w:t>
            </w:r>
            <w:r>
              <w:rPr>
                <w:sz w:val="24"/>
                <w:szCs w:val="24"/>
              </w:rPr>
              <w:t>у</w:t>
            </w:r>
            <w:r w:rsidRPr="009762C4">
              <w:rPr>
                <w:sz w:val="24"/>
                <w:szCs w:val="24"/>
              </w:rPr>
              <w:t>слуги, в оказании которых может</w:t>
            </w:r>
            <w:r w:rsidR="000711EE" w:rsidRPr="009762C4">
              <w:rPr>
                <w:sz w:val="24"/>
                <w:szCs w:val="24"/>
              </w:rPr>
              <w:t xml:space="preserve"> возникнуть необходимость при проведении физкультурных мероприятий и (или) спортивных мероприятий</w:t>
            </w:r>
          </w:p>
        </w:tc>
        <w:tc>
          <w:tcPr>
            <w:tcW w:w="1950" w:type="dxa"/>
          </w:tcPr>
          <w:p w:rsidR="009B6AED" w:rsidRPr="009762C4" w:rsidRDefault="00154CDB" w:rsidP="00A559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</w:t>
            </w:r>
            <w:r w:rsidR="009B6AED" w:rsidRPr="009762C4">
              <w:rPr>
                <w:sz w:val="24"/>
                <w:szCs w:val="24"/>
              </w:rPr>
              <w:t xml:space="preserve"> 500</w:t>
            </w:r>
          </w:p>
        </w:tc>
      </w:tr>
    </w:tbl>
    <w:p w:rsidR="009B6AED" w:rsidRPr="00070AF7" w:rsidRDefault="00BB1AAF" w:rsidP="00070AF7">
      <w:pPr>
        <w:jc w:val="right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»</w:t>
      </w:r>
    </w:p>
    <w:p w:rsidR="004C7618" w:rsidRDefault="004C7618">
      <w:pPr>
        <w:jc w:val="both"/>
        <w:rPr>
          <w:sz w:val="28"/>
          <w:szCs w:val="28"/>
        </w:rPr>
      </w:pPr>
    </w:p>
    <w:p w:rsidR="00070AF7" w:rsidRDefault="00070AF7">
      <w:pPr>
        <w:jc w:val="both"/>
        <w:rPr>
          <w:sz w:val="28"/>
          <w:szCs w:val="28"/>
        </w:rPr>
      </w:pPr>
    </w:p>
    <w:p w:rsidR="00971B7E" w:rsidRDefault="00971B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5594E" w:rsidRDefault="00971B7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92EB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0F62A9">
        <w:rPr>
          <w:sz w:val="28"/>
          <w:szCs w:val="28"/>
        </w:rPr>
        <w:t xml:space="preserve"> отдела </w:t>
      </w:r>
      <w:r w:rsidR="00BE6DF2">
        <w:rPr>
          <w:sz w:val="28"/>
          <w:szCs w:val="28"/>
        </w:rPr>
        <w:t>п</w:t>
      </w:r>
      <w:r w:rsidR="000F62A9">
        <w:rPr>
          <w:sz w:val="28"/>
          <w:szCs w:val="28"/>
        </w:rPr>
        <w:t>о</w:t>
      </w:r>
      <w:r w:rsidR="00D021B3">
        <w:rPr>
          <w:sz w:val="28"/>
          <w:szCs w:val="28"/>
        </w:rPr>
        <w:t xml:space="preserve"> </w:t>
      </w:r>
    </w:p>
    <w:p w:rsidR="00D021B3" w:rsidRDefault="000F62A9">
      <w:pPr>
        <w:jc w:val="both"/>
        <w:rPr>
          <w:sz w:val="28"/>
          <w:szCs w:val="28"/>
        </w:rPr>
      </w:pPr>
      <w:r>
        <w:rPr>
          <w:sz w:val="28"/>
          <w:szCs w:val="28"/>
        </w:rPr>
        <w:t>физической культуре</w:t>
      </w:r>
      <w:r w:rsidR="00416222">
        <w:rPr>
          <w:sz w:val="28"/>
          <w:szCs w:val="28"/>
        </w:rPr>
        <w:t xml:space="preserve"> </w:t>
      </w:r>
      <w:r w:rsidR="00A5594E">
        <w:rPr>
          <w:sz w:val="28"/>
          <w:szCs w:val="28"/>
        </w:rPr>
        <w:t>и</w:t>
      </w:r>
    </w:p>
    <w:p w:rsidR="00A5594E" w:rsidRDefault="000F62A9">
      <w:pPr>
        <w:jc w:val="both"/>
        <w:rPr>
          <w:sz w:val="28"/>
          <w:szCs w:val="28"/>
        </w:rPr>
      </w:pPr>
      <w:r>
        <w:rPr>
          <w:sz w:val="28"/>
          <w:szCs w:val="28"/>
        </w:rPr>
        <w:t>спорту</w:t>
      </w:r>
      <w:r w:rsidR="004162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</w:p>
    <w:p w:rsidR="00A5594E" w:rsidRDefault="000F62A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 w:rsidR="00070AF7">
        <w:rPr>
          <w:sz w:val="28"/>
          <w:szCs w:val="28"/>
        </w:rPr>
        <w:t xml:space="preserve"> </w:t>
      </w:r>
    </w:p>
    <w:p w:rsidR="006D36F8" w:rsidRDefault="000F62A9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5594E">
        <w:rPr>
          <w:sz w:val="28"/>
          <w:szCs w:val="28"/>
        </w:rPr>
        <w:tab/>
      </w:r>
      <w:r w:rsidR="00A5594E">
        <w:rPr>
          <w:sz w:val="28"/>
          <w:szCs w:val="28"/>
        </w:rPr>
        <w:tab/>
      </w:r>
      <w:r w:rsidR="0092103D" w:rsidRPr="0092103D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 w:rsidR="00D021B3">
        <w:rPr>
          <w:sz w:val="28"/>
          <w:szCs w:val="28"/>
        </w:rPr>
        <w:t xml:space="preserve"> </w:t>
      </w:r>
      <w:r w:rsidR="00971B7E">
        <w:rPr>
          <w:sz w:val="28"/>
          <w:szCs w:val="28"/>
        </w:rPr>
        <w:t xml:space="preserve"> А.В.</w:t>
      </w:r>
      <w:proofErr w:type="gramEnd"/>
      <w:r w:rsidR="00971B7E">
        <w:rPr>
          <w:sz w:val="28"/>
          <w:szCs w:val="28"/>
        </w:rPr>
        <w:t xml:space="preserve"> </w:t>
      </w:r>
      <w:proofErr w:type="spellStart"/>
      <w:r w:rsidR="00971B7E">
        <w:rPr>
          <w:sz w:val="28"/>
          <w:szCs w:val="28"/>
        </w:rPr>
        <w:t>Морунов</w:t>
      </w:r>
      <w:proofErr w:type="spellEnd"/>
      <w:r w:rsidR="00971B7E">
        <w:rPr>
          <w:sz w:val="28"/>
          <w:szCs w:val="28"/>
        </w:rPr>
        <w:t xml:space="preserve"> </w:t>
      </w:r>
    </w:p>
    <w:sectPr w:rsidR="006D36F8" w:rsidSect="009B6AED">
      <w:headerReference w:type="even" r:id="rId8"/>
      <w:headerReference w:type="default" r:id="rId9"/>
      <w:pgSz w:w="11909" w:h="16834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912" w:rsidRDefault="008D6912">
      <w:r>
        <w:separator/>
      </w:r>
    </w:p>
  </w:endnote>
  <w:endnote w:type="continuationSeparator" w:id="0">
    <w:p w:rsidR="008D6912" w:rsidRDefault="008D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912" w:rsidRDefault="008D6912">
      <w:r>
        <w:separator/>
      </w:r>
    </w:p>
  </w:footnote>
  <w:footnote w:type="continuationSeparator" w:id="0">
    <w:p w:rsidR="008D6912" w:rsidRDefault="008D6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098" w:rsidRDefault="008A4098">
    <w:pPr>
      <w:pStyle w:val="af1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</w:rPr>
      <w:t>11</w:t>
    </w:r>
    <w:r>
      <w:fldChar w:fldCharType="end"/>
    </w:r>
  </w:p>
  <w:p w:rsidR="008A4098" w:rsidRDefault="008A4098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098" w:rsidRPr="00E67423" w:rsidRDefault="008A4098">
    <w:pPr>
      <w:pStyle w:val="af1"/>
      <w:jc w:val="center"/>
      <w:rPr>
        <w:sz w:val="28"/>
        <w:szCs w:val="28"/>
      </w:rPr>
    </w:pPr>
    <w:r w:rsidRPr="00E67423">
      <w:rPr>
        <w:sz w:val="28"/>
        <w:szCs w:val="28"/>
      </w:rPr>
      <w:fldChar w:fldCharType="begin"/>
    </w:r>
    <w:r w:rsidRPr="00E67423">
      <w:rPr>
        <w:sz w:val="28"/>
        <w:szCs w:val="28"/>
      </w:rPr>
      <w:instrText xml:space="preserve"> PAGE   \* MERGEFORMAT </w:instrText>
    </w:r>
    <w:r w:rsidRPr="00E67423">
      <w:rPr>
        <w:sz w:val="28"/>
        <w:szCs w:val="28"/>
      </w:rPr>
      <w:fldChar w:fldCharType="separate"/>
    </w:r>
    <w:r w:rsidR="006C529A">
      <w:rPr>
        <w:noProof/>
        <w:sz w:val="28"/>
        <w:szCs w:val="28"/>
      </w:rPr>
      <w:t>8</w:t>
    </w:r>
    <w:r w:rsidRPr="00E67423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.75pt;height:2.25pt;visibility:visible" o:bullet="t">
        <v:imagedata r:id="rId1" o:title=""/>
      </v:shape>
    </w:pict>
  </w:numPicBullet>
  <w:abstractNum w:abstractNumId="0" w15:restartNumberingAfterBreak="0">
    <w:nsid w:val="039524E2"/>
    <w:multiLevelType w:val="hybridMultilevel"/>
    <w:tmpl w:val="601EC294"/>
    <w:lvl w:ilvl="0" w:tplc="31BEC0BA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58C1E6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7ABC7E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102822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D4176A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EA5C7A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DE496E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8EF37E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2ED582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534CE6"/>
    <w:multiLevelType w:val="multilevel"/>
    <w:tmpl w:val="1C534CE6"/>
    <w:lvl w:ilvl="0">
      <w:start w:val="5"/>
      <w:numFmt w:val="decimal"/>
      <w:lvlText w:val="%1."/>
      <w:lvlJc w:val="left"/>
      <w:pPr>
        <w:ind w:left="24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2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749" w:hanging="2160"/>
      </w:pPr>
      <w:rPr>
        <w:rFonts w:hint="default"/>
      </w:rPr>
    </w:lvl>
  </w:abstractNum>
  <w:abstractNum w:abstractNumId="2" w15:restartNumberingAfterBreak="0">
    <w:nsid w:val="2C476E42"/>
    <w:multiLevelType w:val="hybridMultilevel"/>
    <w:tmpl w:val="6082C306"/>
    <w:lvl w:ilvl="0" w:tplc="32DEFB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0072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EAA2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EC2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ECB6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927D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DCE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3EAF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CA20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ED2598"/>
    <w:multiLevelType w:val="hybridMultilevel"/>
    <w:tmpl w:val="E12C17D2"/>
    <w:lvl w:ilvl="0" w:tplc="3794A18A">
      <w:start w:val="1"/>
      <w:numFmt w:val="decimal"/>
      <w:lvlText w:val="%1."/>
      <w:lvlJc w:val="left"/>
      <w:pPr>
        <w:ind w:left="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809248">
      <w:start w:val="1"/>
      <w:numFmt w:val="lowerLetter"/>
      <w:lvlText w:val="%2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4E476E">
      <w:start w:val="1"/>
      <w:numFmt w:val="lowerRoman"/>
      <w:lvlText w:val="%3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ACCDAE">
      <w:start w:val="1"/>
      <w:numFmt w:val="decimal"/>
      <w:lvlText w:val="%4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44DC8C">
      <w:start w:val="1"/>
      <w:numFmt w:val="lowerLetter"/>
      <w:lvlText w:val="%5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9C058A">
      <w:start w:val="1"/>
      <w:numFmt w:val="lowerRoman"/>
      <w:lvlText w:val="%6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A0D548">
      <w:start w:val="1"/>
      <w:numFmt w:val="decimal"/>
      <w:lvlText w:val="%7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9867B0">
      <w:start w:val="1"/>
      <w:numFmt w:val="lowerLetter"/>
      <w:lvlText w:val="%8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18534A">
      <w:start w:val="1"/>
      <w:numFmt w:val="lowerRoman"/>
      <w:lvlText w:val="%9"/>
      <w:lvlJc w:val="left"/>
      <w:pPr>
        <w:ind w:left="6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2C64D1"/>
    <w:multiLevelType w:val="hybridMultilevel"/>
    <w:tmpl w:val="D90299C0"/>
    <w:lvl w:ilvl="0" w:tplc="0316B38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F0DEF6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541E58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A6CAE4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1E294A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825DE6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D6765C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12A0B8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90CE24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9B0C16"/>
    <w:multiLevelType w:val="hybridMultilevel"/>
    <w:tmpl w:val="A34C3CE6"/>
    <w:lvl w:ilvl="0" w:tplc="D460F26C">
      <w:start w:val="2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7244D2">
      <w:start w:val="1"/>
      <w:numFmt w:val="lowerLetter"/>
      <w:lvlText w:val="%2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9489F4">
      <w:start w:val="1"/>
      <w:numFmt w:val="lowerRoman"/>
      <w:lvlText w:val="%3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08D888">
      <w:start w:val="1"/>
      <w:numFmt w:val="decimal"/>
      <w:lvlText w:val="%4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2E9408">
      <w:start w:val="1"/>
      <w:numFmt w:val="lowerLetter"/>
      <w:lvlText w:val="%5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B6C10E">
      <w:start w:val="1"/>
      <w:numFmt w:val="lowerRoman"/>
      <w:lvlText w:val="%6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94D434">
      <w:start w:val="1"/>
      <w:numFmt w:val="decimal"/>
      <w:lvlText w:val="%7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C836C4">
      <w:start w:val="1"/>
      <w:numFmt w:val="lowerLetter"/>
      <w:lvlText w:val="%8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D0B0EA">
      <w:start w:val="1"/>
      <w:numFmt w:val="lowerRoman"/>
      <w:lvlText w:val="%9"/>
      <w:lvlJc w:val="left"/>
      <w:pPr>
        <w:ind w:left="6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AFF6FF7"/>
    <w:multiLevelType w:val="hybridMultilevel"/>
    <w:tmpl w:val="4418B16E"/>
    <w:lvl w:ilvl="0" w:tplc="3BCEA718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01AF4FC">
      <w:start w:val="1"/>
      <w:numFmt w:val="lowerLetter"/>
      <w:lvlText w:val="%2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C4EED0A">
      <w:start w:val="1"/>
      <w:numFmt w:val="lowerRoman"/>
      <w:lvlText w:val="%3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434215C">
      <w:start w:val="1"/>
      <w:numFmt w:val="decimal"/>
      <w:lvlText w:val="%4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EC00F4A">
      <w:start w:val="1"/>
      <w:numFmt w:val="lowerLetter"/>
      <w:lvlText w:val="%5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05240A0">
      <w:start w:val="1"/>
      <w:numFmt w:val="lowerRoman"/>
      <w:lvlText w:val="%6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CDAA80C">
      <w:start w:val="1"/>
      <w:numFmt w:val="decimal"/>
      <w:lvlText w:val="%7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D608C0E">
      <w:start w:val="1"/>
      <w:numFmt w:val="lowerLetter"/>
      <w:lvlText w:val="%8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F02782E">
      <w:start w:val="1"/>
      <w:numFmt w:val="lowerRoman"/>
      <w:lvlText w:val="%9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800056"/>
    <w:multiLevelType w:val="hybridMultilevel"/>
    <w:tmpl w:val="FD682D48"/>
    <w:lvl w:ilvl="0" w:tplc="A0369E5C">
      <w:start w:val="1"/>
      <w:numFmt w:val="decimal"/>
      <w:lvlText w:val="%1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780240">
      <w:start w:val="1"/>
      <w:numFmt w:val="lowerLetter"/>
      <w:lvlText w:val="%2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FA5D54">
      <w:start w:val="1"/>
      <w:numFmt w:val="lowerRoman"/>
      <w:lvlText w:val="%3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C046EE">
      <w:start w:val="1"/>
      <w:numFmt w:val="decimal"/>
      <w:lvlText w:val="%4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52F970">
      <w:start w:val="1"/>
      <w:numFmt w:val="lowerLetter"/>
      <w:lvlText w:val="%5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64EFE2">
      <w:start w:val="1"/>
      <w:numFmt w:val="lowerRoman"/>
      <w:lvlText w:val="%6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3837A8">
      <w:start w:val="1"/>
      <w:numFmt w:val="decimal"/>
      <w:lvlText w:val="%7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3812A4">
      <w:start w:val="1"/>
      <w:numFmt w:val="lowerLetter"/>
      <w:lvlText w:val="%8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BADECA">
      <w:start w:val="1"/>
      <w:numFmt w:val="lowerRoman"/>
      <w:lvlText w:val="%9"/>
      <w:lvlJc w:val="left"/>
      <w:pPr>
        <w:ind w:left="6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1712D51"/>
    <w:multiLevelType w:val="multilevel"/>
    <w:tmpl w:val="7A8CC21E"/>
    <w:lvl w:ilvl="0">
      <w:start w:val="1"/>
      <w:numFmt w:val="decimal"/>
      <w:lvlText w:val="%1."/>
      <w:lvlJc w:val="left"/>
      <w:pPr>
        <w:ind w:left="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433543"/>
    <w:multiLevelType w:val="singleLevel"/>
    <w:tmpl w:val="56433543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5C557162"/>
    <w:multiLevelType w:val="hybridMultilevel"/>
    <w:tmpl w:val="1F8486A4"/>
    <w:lvl w:ilvl="0" w:tplc="AD8EA060">
      <w:start w:val="4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A0874C">
      <w:start w:val="1"/>
      <w:numFmt w:val="lowerLetter"/>
      <w:lvlText w:val="%2"/>
      <w:lvlJc w:val="left"/>
      <w:pPr>
        <w:ind w:left="2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A75A0">
      <w:start w:val="1"/>
      <w:numFmt w:val="lowerRoman"/>
      <w:lvlText w:val="%3"/>
      <w:lvlJc w:val="left"/>
      <w:pPr>
        <w:ind w:left="3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82B64E">
      <w:start w:val="1"/>
      <w:numFmt w:val="decimal"/>
      <w:lvlText w:val="%4"/>
      <w:lvlJc w:val="left"/>
      <w:pPr>
        <w:ind w:left="4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D817EC">
      <w:start w:val="1"/>
      <w:numFmt w:val="lowerLetter"/>
      <w:lvlText w:val="%5"/>
      <w:lvlJc w:val="left"/>
      <w:pPr>
        <w:ind w:left="4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846B12">
      <w:start w:val="1"/>
      <w:numFmt w:val="lowerRoman"/>
      <w:lvlText w:val="%6"/>
      <w:lvlJc w:val="left"/>
      <w:pPr>
        <w:ind w:left="5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B2AE9E">
      <w:start w:val="1"/>
      <w:numFmt w:val="decimal"/>
      <w:lvlText w:val="%7"/>
      <w:lvlJc w:val="left"/>
      <w:pPr>
        <w:ind w:left="6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56455E">
      <w:start w:val="1"/>
      <w:numFmt w:val="lowerLetter"/>
      <w:lvlText w:val="%8"/>
      <w:lvlJc w:val="left"/>
      <w:pPr>
        <w:ind w:left="7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D05B94">
      <w:start w:val="1"/>
      <w:numFmt w:val="lowerRoman"/>
      <w:lvlText w:val="%9"/>
      <w:lvlJc w:val="left"/>
      <w:pPr>
        <w:ind w:left="7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026EA2"/>
    <w:multiLevelType w:val="hybridMultilevel"/>
    <w:tmpl w:val="F8D21BB8"/>
    <w:lvl w:ilvl="0" w:tplc="C17ADD3C">
      <w:start w:val="1"/>
      <w:numFmt w:val="decimal"/>
      <w:lvlText w:val="%1)"/>
      <w:lvlJc w:val="left"/>
      <w:pPr>
        <w:ind w:left="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7A5AD2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62B98C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7A3244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FE848A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04A808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367F0A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9A5F1A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A061E2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EF73CDA"/>
    <w:multiLevelType w:val="multilevel"/>
    <w:tmpl w:val="5100F7A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92B42B4"/>
    <w:multiLevelType w:val="hybridMultilevel"/>
    <w:tmpl w:val="4BCA0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95B68"/>
    <w:multiLevelType w:val="multilevel"/>
    <w:tmpl w:val="7DC95B68"/>
    <w:lvl w:ilvl="0">
      <w:start w:val="1"/>
      <w:numFmt w:val="decimal"/>
      <w:lvlText w:val="%1."/>
      <w:lvlJc w:val="left"/>
      <w:pPr>
        <w:ind w:left="21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45" w:hanging="360"/>
      </w:pPr>
    </w:lvl>
    <w:lvl w:ilvl="2">
      <w:start w:val="1"/>
      <w:numFmt w:val="lowerRoman"/>
      <w:lvlText w:val="%3."/>
      <w:lvlJc w:val="right"/>
      <w:pPr>
        <w:ind w:left="3565" w:hanging="180"/>
      </w:pPr>
    </w:lvl>
    <w:lvl w:ilvl="3">
      <w:start w:val="1"/>
      <w:numFmt w:val="decimal"/>
      <w:lvlText w:val="%4."/>
      <w:lvlJc w:val="left"/>
      <w:pPr>
        <w:ind w:left="4285" w:hanging="360"/>
      </w:pPr>
    </w:lvl>
    <w:lvl w:ilvl="4">
      <w:start w:val="1"/>
      <w:numFmt w:val="lowerLetter"/>
      <w:lvlText w:val="%5."/>
      <w:lvlJc w:val="left"/>
      <w:pPr>
        <w:ind w:left="5005" w:hanging="360"/>
      </w:pPr>
    </w:lvl>
    <w:lvl w:ilvl="5">
      <w:start w:val="1"/>
      <w:numFmt w:val="lowerRoman"/>
      <w:lvlText w:val="%6."/>
      <w:lvlJc w:val="right"/>
      <w:pPr>
        <w:ind w:left="5725" w:hanging="180"/>
      </w:pPr>
    </w:lvl>
    <w:lvl w:ilvl="6">
      <w:start w:val="1"/>
      <w:numFmt w:val="decimal"/>
      <w:lvlText w:val="%7."/>
      <w:lvlJc w:val="left"/>
      <w:pPr>
        <w:ind w:left="6445" w:hanging="360"/>
      </w:pPr>
    </w:lvl>
    <w:lvl w:ilvl="7">
      <w:start w:val="1"/>
      <w:numFmt w:val="lowerLetter"/>
      <w:lvlText w:val="%8."/>
      <w:lvlJc w:val="left"/>
      <w:pPr>
        <w:ind w:left="7165" w:hanging="360"/>
      </w:pPr>
    </w:lvl>
    <w:lvl w:ilvl="8">
      <w:start w:val="1"/>
      <w:numFmt w:val="lowerRoman"/>
      <w:lvlText w:val="%9."/>
      <w:lvlJc w:val="right"/>
      <w:pPr>
        <w:ind w:left="7885" w:hanging="180"/>
      </w:pPr>
    </w:lvl>
  </w:abstractNum>
  <w:abstractNum w:abstractNumId="15" w15:restartNumberingAfterBreak="0">
    <w:nsid w:val="7E9911B2"/>
    <w:multiLevelType w:val="hybridMultilevel"/>
    <w:tmpl w:val="FEC6912E"/>
    <w:lvl w:ilvl="0" w:tplc="075A6EC0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92AFB6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026D2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A07EF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7841F0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FA6204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EAC6F6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34880E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36085A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9"/>
  </w:num>
  <w:num w:numId="5">
    <w:abstractNumId w:val="15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  <w:num w:numId="12">
    <w:abstractNumId w:val="3"/>
  </w:num>
  <w:num w:numId="13">
    <w:abstractNumId w:val="8"/>
  </w:num>
  <w:num w:numId="14">
    <w:abstractNumId w:val="4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00"/>
  <w:displayHorizontalDrawingGridEvery w:val="2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48A"/>
    <w:rsid w:val="000003E5"/>
    <w:rsid w:val="00000AC7"/>
    <w:rsid w:val="00001DB3"/>
    <w:rsid w:val="0000596A"/>
    <w:rsid w:val="000066C7"/>
    <w:rsid w:val="000069E7"/>
    <w:rsid w:val="00007D38"/>
    <w:rsid w:val="0001256B"/>
    <w:rsid w:val="000127D4"/>
    <w:rsid w:val="00013000"/>
    <w:rsid w:val="00013757"/>
    <w:rsid w:val="00016A8C"/>
    <w:rsid w:val="00020E8D"/>
    <w:rsid w:val="0002342C"/>
    <w:rsid w:val="00023C4F"/>
    <w:rsid w:val="00023D54"/>
    <w:rsid w:val="00023DD2"/>
    <w:rsid w:val="00023EE1"/>
    <w:rsid w:val="00024B9D"/>
    <w:rsid w:val="000258DA"/>
    <w:rsid w:val="00026368"/>
    <w:rsid w:val="0003133B"/>
    <w:rsid w:val="00033C11"/>
    <w:rsid w:val="00034D0A"/>
    <w:rsid w:val="0003587D"/>
    <w:rsid w:val="000401C1"/>
    <w:rsid w:val="00041110"/>
    <w:rsid w:val="000417E8"/>
    <w:rsid w:val="000444FD"/>
    <w:rsid w:val="00050D74"/>
    <w:rsid w:val="00051E9E"/>
    <w:rsid w:val="00053622"/>
    <w:rsid w:val="0005365B"/>
    <w:rsid w:val="00055F7F"/>
    <w:rsid w:val="00056D1B"/>
    <w:rsid w:val="000579CD"/>
    <w:rsid w:val="00060D1D"/>
    <w:rsid w:val="00060F87"/>
    <w:rsid w:val="00061E5D"/>
    <w:rsid w:val="000626BE"/>
    <w:rsid w:val="0006356C"/>
    <w:rsid w:val="000638F7"/>
    <w:rsid w:val="00064015"/>
    <w:rsid w:val="00065391"/>
    <w:rsid w:val="00065FA6"/>
    <w:rsid w:val="00070405"/>
    <w:rsid w:val="00070AF7"/>
    <w:rsid w:val="00070D61"/>
    <w:rsid w:val="000711EE"/>
    <w:rsid w:val="000727B0"/>
    <w:rsid w:val="000731F6"/>
    <w:rsid w:val="000770CE"/>
    <w:rsid w:val="0007754A"/>
    <w:rsid w:val="00081838"/>
    <w:rsid w:val="000827BF"/>
    <w:rsid w:val="00082FBE"/>
    <w:rsid w:val="00085042"/>
    <w:rsid w:val="00085132"/>
    <w:rsid w:val="00085A36"/>
    <w:rsid w:val="00087075"/>
    <w:rsid w:val="00090985"/>
    <w:rsid w:val="000909B0"/>
    <w:rsid w:val="00091193"/>
    <w:rsid w:val="000913F2"/>
    <w:rsid w:val="00092EB3"/>
    <w:rsid w:val="0009317B"/>
    <w:rsid w:val="000938C5"/>
    <w:rsid w:val="00093B73"/>
    <w:rsid w:val="00093C71"/>
    <w:rsid w:val="0009449A"/>
    <w:rsid w:val="00094A00"/>
    <w:rsid w:val="00095496"/>
    <w:rsid w:val="0009555A"/>
    <w:rsid w:val="000961BA"/>
    <w:rsid w:val="000961CF"/>
    <w:rsid w:val="00096B84"/>
    <w:rsid w:val="0009706D"/>
    <w:rsid w:val="00097386"/>
    <w:rsid w:val="000973C6"/>
    <w:rsid w:val="00097B77"/>
    <w:rsid w:val="000A1835"/>
    <w:rsid w:val="000A30CC"/>
    <w:rsid w:val="000A35E9"/>
    <w:rsid w:val="000A4493"/>
    <w:rsid w:val="000A7259"/>
    <w:rsid w:val="000B01EF"/>
    <w:rsid w:val="000B0A33"/>
    <w:rsid w:val="000B0EC4"/>
    <w:rsid w:val="000B36A4"/>
    <w:rsid w:val="000B48DF"/>
    <w:rsid w:val="000B4DFB"/>
    <w:rsid w:val="000B62D0"/>
    <w:rsid w:val="000B6337"/>
    <w:rsid w:val="000B7B32"/>
    <w:rsid w:val="000C029F"/>
    <w:rsid w:val="000C0ACC"/>
    <w:rsid w:val="000C3A81"/>
    <w:rsid w:val="000C4F01"/>
    <w:rsid w:val="000C5075"/>
    <w:rsid w:val="000C5DEA"/>
    <w:rsid w:val="000C61A6"/>
    <w:rsid w:val="000C632A"/>
    <w:rsid w:val="000C69EA"/>
    <w:rsid w:val="000C730F"/>
    <w:rsid w:val="000D0AF8"/>
    <w:rsid w:val="000D2069"/>
    <w:rsid w:val="000D270D"/>
    <w:rsid w:val="000D2CE0"/>
    <w:rsid w:val="000D4B85"/>
    <w:rsid w:val="000D5EC9"/>
    <w:rsid w:val="000D5F3F"/>
    <w:rsid w:val="000D7E26"/>
    <w:rsid w:val="000E0B7E"/>
    <w:rsid w:val="000E0D21"/>
    <w:rsid w:val="000E3561"/>
    <w:rsid w:val="000E55C9"/>
    <w:rsid w:val="000F0DBF"/>
    <w:rsid w:val="000F1C7E"/>
    <w:rsid w:val="000F1D87"/>
    <w:rsid w:val="000F2B6E"/>
    <w:rsid w:val="000F2DFE"/>
    <w:rsid w:val="000F3EC3"/>
    <w:rsid w:val="000F62A9"/>
    <w:rsid w:val="000F75ED"/>
    <w:rsid w:val="001007BA"/>
    <w:rsid w:val="0010093C"/>
    <w:rsid w:val="001010FC"/>
    <w:rsid w:val="001014C8"/>
    <w:rsid w:val="00101F85"/>
    <w:rsid w:val="001028A1"/>
    <w:rsid w:val="0010379C"/>
    <w:rsid w:val="00104659"/>
    <w:rsid w:val="00104757"/>
    <w:rsid w:val="001052E7"/>
    <w:rsid w:val="0010705A"/>
    <w:rsid w:val="001076CF"/>
    <w:rsid w:val="001118F2"/>
    <w:rsid w:val="0011448A"/>
    <w:rsid w:val="00114B30"/>
    <w:rsid w:val="00115464"/>
    <w:rsid w:val="001157E2"/>
    <w:rsid w:val="00115BA7"/>
    <w:rsid w:val="00116244"/>
    <w:rsid w:val="001171AD"/>
    <w:rsid w:val="001172A3"/>
    <w:rsid w:val="00121078"/>
    <w:rsid w:val="00122817"/>
    <w:rsid w:val="00123371"/>
    <w:rsid w:val="00126AD2"/>
    <w:rsid w:val="00126C55"/>
    <w:rsid w:val="00132E5C"/>
    <w:rsid w:val="00133D75"/>
    <w:rsid w:val="00133DA1"/>
    <w:rsid w:val="001343FD"/>
    <w:rsid w:val="00134577"/>
    <w:rsid w:val="0013562D"/>
    <w:rsid w:val="00135D23"/>
    <w:rsid w:val="001377C1"/>
    <w:rsid w:val="001407D5"/>
    <w:rsid w:val="00140C64"/>
    <w:rsid w:val="001427EE"/>
    <w:rsid w:val="00142A15"/>
    <w:rsid w:val="00142E51"/>
    <w:rsid w:val="00143572"/>
    <w:rsid w:val="00143E55"/>
    <w:rsid w:val="0014570B"/>
    <w:rsid w:val="00145774"/>
    <w:rsid w:val="00147010"/>
    <w:rsid w:val="00147327"/>
    <w:rsid w:val="001507F3"/>
    <w:rsid w:val="0015473C"/>
    <w:rsid w:val="00154CDB"/>
    <w:rsid w:val="0015539B"/>
    <w:rsid w:val="0015564B"/>
    <w:rsid w:val="00155CDA"/>
    <w:rsid w:val="00156534"/>
    <w:rsid w:val="00157093"/>
    <w:rsid w:val="0015738D"/>
    <w:rsid w:val="00160A0A"/>
    <w:rsid w:val="00160A8D"/>
    <w:rsid w:val="0016109D"/>
    <w:rsid w:val="00163C68"/>
    <w:rsid w:val="00164DBE"/>
    <w:rsid w:val="00166E94"/>
    <w:rsid w:val="001676EA"/>
    <w:rsid w:val="001676F6"/>
    <w:rsid w:val="00170D63"/>
    <w:rsid w:val="0017375C"/>
    <w:rsid w:val="00173DC4"/>
    <w:rsid w:val="001743E5"/>
    <w:rsid w:val="00174C05"/>
    <w:rsid w:val="00175074"/>
    <w:rsid w:val="00175430"/>
    <w:rsid w:val="00175C19"/>
    <w:rsid w:val="00175D41"/>
    <w:rsid w:val="00180033"/>
    <w:rsid w:val="00187BC6"/>
    <w:rsid w:val="00193252"/>
    <w:rsid w:val="0019460B"/>
    <w:rsid w:val="001966A8"/>
    <w:rsid w:val="00196965"/>
    <w:rsid w:val="00196F68"/>
    <w:rsid w:val="00197C8A"/>
    <w:rsid w:val="001A0E21"/>
    <w:rsid w:val="001A2451"/>
    <w:rsid w:val="001A4148"/>
    <w:rsid w:val="001A4BA9"/>
    <w:rsid w:val="001A640D"/>
    <w:rsid w:val="001A66D0"/>
    <w:rsid w:val="001A6923"/>
    <w:rsid w:val="001B15B7"/>
    <w:rsid w:val="001B20FB"/>
    <w:rsid w:val="001B2CFF"/>
    <w:rsid w:val="001B2EEA"/>
    <w:rsid w:val="001B32C2"/>
    <w:rsid w:val="001B34B0"/>
    <w:rsid w:val="001B369A"/>
    <w:rsid w:val="001B3E68"/>
    <w:rsid w:val="001B454B"/>
    <w:rsid w:val="001B4970"/>
    <w:rsid w:val="001B6925"/>
    <w:rsid w:val="001B6BE8"/>
    <w:rsid w:val="001B6D2B"/>
    <w:rsid w:val="001B78CF"/>
    <w:rsid w:val="001C0D3B"/>
    <w:rsid w:val="001C4DD4"/>
    <w:rsid w:val="001C719B"/>
    <w:rsid w:val="001D0B4F"/>
    <w:rsid w:val="001D1666"/>
    <w:rsid w:val="001D318D"/>
    <w:rsid w:val="001D3BA9"/>
    <w:rsid w:val="001D488C"/>
    <w:rsid w:val="001D4F73"/>
    <w:rsid w:val="001D5873"/>
    <w:rsid w:val="001D5BA3"/>
    <w:rsid w:val="001D74D5"/>
    <w:rsid w:val="001D759F"/>
    <w:rsid w:val="001E0409"/>
    <w:rsid w:val="001E1FF9"/>
    <w:rsid w:val="001E4007"/>
    <w:rsid w:val="001E59AA"/>
    <w:rsid w:val="001E68FC"/>
    <w:rsid w:val="001E72C5"/>
    <w:rsid w:val="001E7CFB"/>
    <w:rsid w:val="001F0720"/>
    <w:rsid w:val="001F0F85"/>
    <w:rsid w:val="001F1663"/>
    <w:rsid w:val="001F1B63"/>
    <w:rsid w:val="001F46DD"/>
    <w:rsid w:val="00200414"/>
    <w:rsid w:val="0020093E"/>
    <w:rsid w:val="00200BD6"/>
    <w:rsid w:val="0020159C"/>
    <w:rsid w:val="00202685"/>
    <w:rsid w:val="00203BEF"/>
    <w:rsid w:val="00204F94"/>
    <w:rsid w:val="00206F4E"/>
    <w:rsid w:val="002074FA"/>
    <w:rsid w:val="00211412"/>
    <w:rsid w:val="00211940"/>
    <w:rsid w:val="00212955"/>
    <w:rsid w:val="002131CD"/>
    <w:rsid w:val="00213B45"/>
    <w:rsid w:val="00213C02"/>
    <w:rsid w:val="00214DD2"/>
    <w:rsid w:val="002158ED"/>
    <w:rsid w:val="00216180"/>
    <w:rsid w:val="00216919"/>
    <w:rsid w:val="002214D5"/>
    <w:rsid w:val="00221570"/>
    <w:rsid w:val="00223A1D"/>
    <w:rsid w:val="00223D71"/>
    <w:rsid w:val="002240E9"/>
    <w:rsid w:val="0022412A"/>
    <w:rsid w:val="00224AD9"/>
    <w:rsid w:val="00226956"/>
    <w:rsid w:val="00230BD9"/>
    <w:rsid w:val="00230D89"/>
    <w:rsid w:val="00232027"/>
    <w:rsid w:val="002361F9"/>
    <w:rsid w:val="002362D1"/>
    <w:rsid w:val="00236323"/>
    <w:rsid w:val="00237A0E"/>
    <w:rsid w:val="0024173F"/>
    <w:rsid w:val="00242494"/>
    <w:rsid w:val="00245020"/>
    <w:rsid w:val="00245517"/>
    <w:rsid w:val="00246729"/>
    <w:rsid w:val="00250616"/>
    <w:rsid w:val="00251645"/>
    <w:rsid w:val="002516D8"/>
    <w:rsid w:val="00251AEC"/>
    <w:rsid w:val="002527C0"/>
    <w:rsid w:val="00253197"/>
    <w:rsid w:val="0025361B"/>
    <w:rsid w:val="002537F1"/>
    <w:rsid w:val="002545AF"/>
    <w:rsid w:val="0025521B"/>
    <w:rsid w:val="0025609F"/>
    <w:rsid w:val="00260122"/>
    <w:rsid w:val="002601A6"/>
    <w:rsid w:val="00260AE1"/>
    <w:rsid w:val="00260C59"/>
    <w:rsid w:val="00262A2E"/>
    <w:rsid w:val="00265660"/>
    <w:rsid w:val="002659C5"/>
    <w:rsid w:val="00265AA4"/>
    <w:rsid w:val="00265FAC"/>
    <w:rsid w:val="002706CD"/>
    <w:rsid w:val="00270A83"/>
    <w:rsid w:val="00271286"/>
    <w:rsid w:val="002716DC"/>
    <w:rsid w:val="00271E02"/>
    <w:rsid w:val="00273A5A"/>
    <w:rsid w:val="00273DA9"/>
    <w:rsid w:val="0027578C"/>
    <w:rsid w:val="0027589B"/>
    <w:rsid w:val="00275A53"/>
    <w:rsid w:val="0027655D"/>
    <w:rsid w:val="002771C3"/>
    <w:rsid w:val="00277FB0"/>
    <w:rsid w:val="002803D6"/>
    <w:rsid w:val="00280A16"/>
    <w:rsid w:val="00280E4F"/>
    <w:rsid w:val="002811AA"/>
    <w:rsid w:val="00283754"/>
    <w:rsid w:val="0028588F"/>
    <w:rsid w:val="00286838"/>
    <w:rsid w:val="00286E05"/>
    <w:rsid w:val="00287A25"/>
    <w:rsid w:val="00290224"/>
    <w:rsid w:val="002907B7"/>
    <w:rsid w:val="002931D5"/>
    <w:rsid w:val="00294492"/>
    <w:rsid w:val="00294569"/>
    <w:rsid w:val="002A0A29"/>
    <w:rsid w:val="002A5202"/>
    <w:rsid w:val="002B1C53"/>
    <w:rsid w:val="002B40A9"/>
    <w:rsid w:val="002B464D"/>
    <w:rsid w:val="002B6060"/>
    <w:rsid w:val="002B6876"/>
    <w:rsid w:val="002C0BA4"/>
    <w:rsid w:val="002C2FCD"/>
    <w:rsid w:val="002C3744"/>
    <w:rsid w:val="002C4F7D"/>
    <w:rsid w:val="002C5446"/>
    <w:rsid w:val="002C78B0"/>
    <w:rsid w:val="002C7C02"/>
    <w:rsid w:val="002D0D32"/>
    <w:rsid w:val="002D0E1B"/>
    <w:rsid w:val="002D2C6C"/>
    <w:rsid w:val="002D3464"/>
    <w:rsid w:val="002D35D0"/>
    <w:rsid w:val="002D3D34"/>
    <w:rsid w:val="002D433A"/>
    <w:rsid w:val="002D457E"/>
    <w:rsid w:val="002D46A6"/>
    <w:rsid w:val="002D4F0F"/>
    <w:rsid w:val="002D5264"/>
    <w:rsid w:val="002D5291"/>
    <w:rsid w:val="002D5C78"/>
    <w:rsid w:val="002D5D3B"/>
    <w:rsid w:val="002D65F7"/>
    <w:rsid w:val="002E01D8"/>
    <w:rsid w:val="002E24E7"/>
    <w:rsid w:val="002E3031"/>
    <w:rsid w:val="002E3B3B"/>
    <w:rsid w:val="002E421C"/>
    <w:rsid w:val="002E4343"/>
    <w:rsid w:val="002E46CB"/>
    <w:rsid w:val="002E4B04"/>
    <w:rsid w:val="002E509E"/>
    <w:rsid w:val="002F20DD"/>
    <w:rsid w:val="002F3E15"/>
    <w:rsid w:val="002F4225"/>
    <w:rsid w:val="002F5722"/>
    <w:rsid w:val="002F770D"/>
    <w:rsid w:val="002F7C31"/>
    <w:rsid w:val="0030066A"/>
    <w:rsid w:val="00300B42"/>
    <w:rsid w:val="00301760"/>
    <w:rsid w:val="003031B3"/>
    <w:rsid w:val="003038CE"/>
    <w:rsid w:val="00304CA3"/>
    <w:rsid w:val="00305D44"/>
    <w:rsid w:val="0030659E"/>
    <w:rsid w:val="00311289"/>
    <w:rsid w:val="003129B6"/>
    <w:rsid w:val="00312A35"/>
    <w:rsid w:val="0031337C"/>
    <w:rsid w:val="00313413"/>
    <w:rsid w:val="0031375A"/>
    <w:rsid w:val="003142CE"/>
    <w:rsid w:val="00314CDC"/>
    <w:rsid w:val="003157DB"/>
    <w:rsid w:val="00315D06"/>
    <w:rsid w:val="00315DCD"/>
    <w:rsid w:val="0031607B"/>
    <w:rsid w:val="003170F5"/>
    <w:rsid w:val="0032000A"/>
    <w:rsid w:val="003212AB"/>
    <w:rsid w:val="003225D8"/>
    <w:rsid w:val="00322C11"/>
    <w:rsid w:val="00324469"/>
    <w:rsid w:val="003249F2"/>
    <w:rsid w:val="0032532B"/>
    <w:rsid w:val="0033011F"/>
    <w:rsid w:val="003314F6"/>
    <w:rsid w:val="00331FF2"/>
    <w:rsid w:val="003323AE"/>
    <w:rsid w:val="003324E4"/>
    <w:rsid w:val="00333CFD"/>
    <w:rsid w:val="00334CE9"/>
    <w:rsid w:val="0033693B"/>
    <w:rsid w:val="00337172"/>
    <w:rsid w:val="00337476"/>
    <w:rsid w:val="00342711"/>
    <w:rsid w:val="003427EF"/>
    <w:rsid w:val="003438E3"/>
    <w:rsid w:val="00343CB2"/>
    <w:rsid w:val="003462DE"/>
    <w:rsid w:val="00346B40"/>
    <w:rsid w:val="00353ADC"/>
    <w:rsid w:val="00356AB6"/>
    <w:rsid w:val="003628CB"/>
    <w:rsid w:val="00364786"/>
    <w:rsid w:val="00365CA8"/>
    <w:rsid w:val="00366AA9"/>
    <w:rsid w:val="00367022"/>
    <w:rsid w:val="003710DD"/>
    <w:rsid w:val="003722D1"/>
    <w:rsid w:val="0037269D"/>
    <w:rsid w:val="00380E3B"/>
    <w:rsid w:val="00381C8F"/>
    <w:rsid w:val="00382D5B"/>
    <w:rsid w:val="00383D29"/>
    <w:rsid w:val="00383E10"/>
    <w:rsid w:val="00384839"/>
    <w:rsid w:val="003910BC"/>
    <w:rsid w:val="00391397"/>
    <w:rsid w:val="003915B5"/>
    <w:rsid w:val="0039162B"/>
    <w:rsid w:val="0039259A"/>
    <w:rsid w:val="0039309E"/>
    <w:rsid w:val="00393250"/>
    <w:rsid w:val="00394DBB"/>
    <w:rsid w:val="003950AE"/>
    <w:rsid w:val="00395F3A"/>
    <w:rsid w:val="00396D6F"/>
    <w:rsid w:val="003A0605"/>
    <w:rsid w:val="003A0A52"/>
    <w:rsid w:val="003A1084"/>
    <w:rsid w:val="003A2028"/>
    <w:rsid w:val="003A4A03"/>
    <w:rsid w:val="003A6ECE"/>
    <w:rsid w:val="003A7677"/>
    <w:rsid w:val="003A7D61"/>
    <w:rsid w:val="003B2556"/>
    <w:rsid w:val="003B3D5F"/>
    <w:rsid w:val="003B462C"/>
    <w:rsid w:val="003B4BD7"/>
    <w:rsid w:val="003B6C89"/>
    <w:rsid w:val="003C0B4A"/>
    <w:rsid w:val="003C0CF1"/>
    <w:rsid w:val="003C114B"/>
    <w:rsid w:val="003C2AF6"/>
    <w:rsid w:val="003C2FEB"/>
    <w:rsid w:val="003C312F"/>
    <w:rsid w:val="003C3142"/>
    <w:rsid w:val="003C3610"/>
    <w:rsid w:val="003C452B"/>
    <w:rsid w:val="003C460D"/>
    <w:rsid w:val="003C70F5"/>
    <w:rsid w:val="003C716C"/>
    <w:rsid w:val="003D016E"/>
    <w:rsid w:val="003D3F19"/>
    <w:rsid w:val="003D4AD6"/>
    <w:rsid w:val="003D583C"/>
    <w:rsid w:val="003D7405"/>
    <w:rsid w:val="003E30FB"/>
    <w:rsid w:val="003E4694"/>
    <w:rsid w:val="003E4942"/>
    <w:rsid w:val="003E4DA4"/>
    <w:rsid w:val="003E57BF"/>
    <w:rsid w:val="003E7543"/>
    <w:rsid w:val="003F1427"/>
    <w:rsid w:val="003F29E0"/>
    <w:rsid w:val="003F36AE"/>
    <w:rsid w:val="003F43EB"/>
    <w:rsid w:val="003F544C"/>
    <w:rsid w:val="003F5C07"/>
    <w:rsid w:val="003F69BB"/>
    <w:rsid w:val="0040359A"/>
    <w:rsid w:val="004058F4"/>
    <w:rsid w:val="00405F27"/>
    <w:rsid w:val="00406C78"/>
    <w:rsid w:val="00411826"/>
    <w:rsid w:val="00411FA2"/>
    <w:rsid w:val="004123A0"/>
    <w:rsid w:val="00414372"/>
    <w:rsid w:val="004144F7"/>
    <w:rsid w:val="00414E3B"/>
    <w:rsid w:val="00415062"/>
    <w:rsid w:val="00416222"/>
    <w:rsid w:val="0041632A"/>
    <w:rsid w:val="00422207"/>
    <w:rsid w:val="00422768"/>
    <w:rsid w:val="00422C1F"/>
    <w:rsid w:val="00427C63"/>
    <w:rsid w:val="0043112B"/>
    <w:rsid w:val="00432EF8"/>
    <w:rsid w:val="00435BF1"/>
    <w:rsid w:val="00435D5D"/>
    <w:rsid w:val="004367B0"/>
    <w:rsid w:val="00437234"/>
    <w:rsid w:val="00437958"/>
    <w:rsid w:val="00437DD7"/>
    <w:rsid w:val="00441D9F"/>
    <w:rsid w:val="00443726"/>
    <w:rsid w:val="00443B41"/>
    <w:rsid w:val="004448E6"/>
    <w:rsid w:val="00446EEC"/>
    <w:rsid w:val="00450725"/>
    <w:rsid w:val="004510B5"/>
    <w:rsid w:val="00452245"/>
    <w:rsid w:val="00452BCC"/>
    <w:rsid w:val="00453CF1"/>
    <w:rsid w:val="00454B44"/>
    <w:rsid w:val="00454E51"/>
    <w:rsid w:val="004556CD"/>
    <w:rsid w:val="00457FFE"/>
    <w:rsid w:val="00460525"/>
    <w:rsid w:val="00460745"/>
    <w:rsid w:val="004627F5"/>
    <w:rsid w:val="00462DCC"/>
    <w:rsid w:val="00462F97"/>
    <w:rsid w:val="004634D2"/>
    <w:rsid w:val="00463B97"/>
    <w:rsid w:val="00463F4C"/>
    <w:rsid w:val="00464AE2"/>
    <w:rsid w:val="0046615C"/>
    <w:rsid w:val="0047053E"/>
    <w:rsid w:val="00472CC7"/>
    <w:rsid w:val="00473B99"/>
    <w:rsid w:val="00473DF5"/>
    <w:rsid w:val="00474046"/>
    <w:rsid w:val="0048050B"/>
    <w:rsid w:val="0048107D"/>
    <w:rsid w:val="00483E5B"/>
    <w:rsid w:val="0048468C"/>
    <w:rsid w:val="00486E19"/>
    <w:rsid w:val="0049086A"/>
    <w:rsid w:val="004914BF"/>
    <w:rsid w:val="00494DE8"/>
    <w:rsid w:val="00495F1E"/>
    <w:rsid w:val="00496525"/>
    <w:rsid w:val="00496637"/>
    <w:rsid w:val="004971EA"/>
    <w:rsid w:val="004A1B6A"/>
    <w:rsid w:val="004A47FE"/>
    <w:rsid w:val="004A63AA"/>
    <w:rsid w:val="004A6D61"/>
    <w:rsid w:val="004A7B8D"/>
    <w:rsid w:val="004B2DE7"/>
    <w:rsid w:val="004B3853"/>
    <w:rsid w:val="004B4A2D"/>
    <w:rsid w:val="004B4FD0"/>
    <w:rsid w:val="004B53DC"/>
    <w:rsid w:val="004B571D"/>
    <w:rsid w:val="004B6A39"/>
    <w:rsid w:val="004B7A26"/>
    <w:rsid w:val="004C071E"/>
    <w:rsid w:val="004C09CE"/>
    <w:rsid w:val="004C14E5"/>
    <w:rsid w:val="004C1D88"/>
    <w:rsid w:val="004C2C9E"/>
    <w:rsid w:val="004C2EE7"/>
    <w:rsid w:val="004C3314"/>
    <w:rsid w:val="004C43D0"/>
    <w:rsid w:val="004C5190"/>
    <w:rsid w:val="004C5251"/>
    <w:rsid w:val="004C52CF"/>
    <w:rsid w:val="004C7618"/>
    <w:rsid w:val="004C7B36"/>
    <w:rsid w:val="004D1F1A"/>
    <w:rsid w:val="004D23AF"/>
    <w:rsid w:val="004D3A48"/>
    <w:rsid w:val="004D4FB1"/>
    <w:rsid w:val="004D5CBA"/>
    <w:rsid w:val="004D757A"/>
    <w:rsid w:val="004D7BCE"/>
    <w:rsid w:val="004E09F1"/>
    <w:rsid w:val="004E617B"/>
    <w:rsid w:val="004E74BE"/>
    <w:rsid w:val="004F04F5"/>
    <w:rsid w:val="004F2237"/>
    <w:rsid w:val="004F2F07"/>
    <w:rsid w:val="004F3B35"/>
    <w:rsid w:val="004F5258"/>
    <w:rsid w:val="004F72E8"/>
    <w:rsid w:val="004F7D9D"/>
    <w:rsid w:val="004F7FF3"/>
    <w:rsid w:val="00502200"/>
    <w:rsid w:val="0050225C"/>
    <w:rsid w:val="005029B8"/>
    <w:rsid w:val="005030AC"/>
    <w:rsid w:val="005067C0"/>
    <w:rsid w:val="005108A6"/>
    <w:rsid w:val="00512E7D"/>
    <w:rsid w:val="00513C68"/>
    <w:rsid w:val="00513E1F"/>
    <w:rsid w:val="00516359"/>
    <w:rsid w:val="0051637E"/>
    <w:rsid w:val="005202BD"/>
    <w:rsid w:val="005206EA"/>
    <w:rsid w:val="00520EAD"/>
    <w:rsid w:val="00521FE7"/>
    <w:rsid w:val="0052257A"/>
    <w:rsid w:val="00522882"/>
    <w:rsid w:val="00523040"/>
    <w:rsid w:val="005234C0"/>
    <w:rsid w:val="00524378"/>
    <w:rsid w:val="005266A4"/>
    <w:rsid w:val="00526A00"/>
    <w:rsid w:val="005318A1"/>
    <w:rsid w:val="00532051"/>
    <w:rsid w:val="005324E1"/>
    <w:rsid w:val="005329C1"/>
    <w:rsid w:val="00533541"/>
    <w:rsid w:val="00533C15"/>
    <w:rsid w:val="00533C1C"/>
    <w:rsid w:val="005368DB"/>
    <w:rsid w:val="00536AE3"/>
    <w:rsid w:val="00537EFF"/>
    <w:rsid w:val="005409ED"/>
    <w:rsid w:val="0054142A"/>
    <w:rsid w:val="005418E7"/>
    <w:rsid w:val="00542083"/>
    <w:rsid w:val="00542F41"/>
    <w:rsid w:val="00544211"/>
    <w:rsid w:val="005517B1"/>
    <w:rsid w:val="005525BD"/>
    <w:rsid w:val="0055538E"/>
    <w:rsid w:val="00555FA1"/>
    <w:rsid w:val="00556F6B"/>
    <w:rsid w:val="0056009C"/>
    <w:rsid w:val="00561959"/>
    <w:rsid w:val="005619D0"/>
    <w:rsid w:val="00562877"/>
    <w:rsid w:val="005639E8"/>
    <w:rsid w:val="00566507"/>
    <w:rsid w:val="00570573"/>
    <w:rsid w:val="00571346"/>
    <w:rsid w:val="00573C06"/>
    <w:rsid w:val="00576611"/>
    <w:rsid w:val="00576DB9"/>
    <w:rsid w:val="00583BE0"/>
    <w:rsid w:val="00583F6B"/>
    <w:rsid w:val="00586E9E"/>
    <w:rsid w:val="00587D22"/>
    <w:rsid w:val="005915F0"/>
    <w:rsid w:val="00591A58"/>
    <w:rsid w:val="00593167"/>
    <w:rsid w:val="00594361"/>
    <w:rsid w:val="005950C4"/>
    <w:rsid w:val="00595106"/>
    <w:rsid w:val="005A1222"/>
    <w:rsid w:val="005A1834"/>
    <w:rsid w:val="005A5DBB"/>
    <w:rsid w:val="005A5F68"/>
    <w:rsid w:val="005B064A"/>
    <w:rsid w:val="005B0DBA"/>
    <w:rsid w:val="005B22DD"/>
    <w:rsid w:val="005B74DB"/>
    <w:rsid w:val="005B7990"/>
    <w:rsid w:val="005C12D0"/>
    <w:rsid w:val="005C1A85"/>
    <w:rsid w:val="005C2E38"/>
    <w:rsid w:val="005C2F59"/>
    <w:rsid w:val="005C3954"/>
    <w:rsid w:val="005C5160"/>
    <w:rsid w:val="005C603B"/>
    <w:rsid w:val="005C61C7"/>
    <w:rsid w:val="005C7713"/>
    <w:rsid w:val="005C7719"/>
    <w:rsid w:val="005D19E6"/>
    <w:rsid w:val="005D2C8C"/>
    <w:rsid w:val="005D38D3"/>
    <w:rsid w:val="005D4316"/>
    <w:rsid w:val="005E1146"/>
    <w:rsid w:val="005E1FCB"/>
    <w:rsid w:val="005E310A"/>
    <w:rsid w:val="005E4406"/>
    <w:rsid w:val="005E4E63"/>
    <w:rsid w:val="005E58DD"/>
    <w:rsid w:val="005E6A1B"/>
    <w:rsid w:val="005E739F"/>
    <w:rsid w:val="005E7BE4"/>
    <w:rsid w:val="005F0DF7"/>
    <w:rsid w:val="005F2238"/>
    <w:rsid w:val="005F3279"/>
    <w:rsid w:val="005F3793"/>
    <w:rsid w:val="005F5606"/>
    <w:rsid w:val="005F6543"/>
    <w:rsid w:val="005F6BA8"/>
    <w:rsid w:val="005F7BA5"/>
    <w:rsid w:val="005F7E2E"/>
    <w:rsid w:val="00600716"/>
    <w:rsid w:val="00601CCE"/>
    <w:rsid w:val="00602BE9"/>
    <w:rsid w:val="00603F4E"/>
    <w:rsid w:val="00606A91"/>
    <w:rsid w:val="00607415"/>
    <w:rsid w:val="00607DE7"/>
    <w:rsid w:val="00607F9B"/>
    <w:rsid w:val="0061046F"/>
    <w:rsid w:val="00610CD7"/>
    <w:rsid w:val="00610FB0"/>
    <w:rsid w:val="006117D5"/>
    <w:rsid w:val="006136BA"/>
    <w:rsid w:val="006136D1"/>
    <w:rsid w:val="00613786"/>
    <w:rsid w:val="00613D53"/>
    <w:rsid w:val="006152AD"/>
    <w:rsid w:val="006162C8"/>
    <w:rsid w:val="00616EBE"/>
    <w:rsid w:val="00622874"/>
    <w:rsid w:val="00624271"/>
    <w:rsid w:val="006246A9"/>
    <w:rsid w:val="00624B91"/>
    <w:rsid w:val="00631573"/>
    <w:rsid w:val="0063261A"/>
    <w:rsid w:val="00632ED6"/>
    <w:rsid w:val="00633C45"/>
    <w:rsid w:val="00635369"/>
    <w:rsid w:val="006354DA"/>
    <w:rsid w:val="00640238"/>
    <w:rsid w:val="006402C9"/>
    <w:rsid w:val="0064174C"/>
    <w:rsid w:val="00642AAB"/>
    <w:rsid w:val="00642C61"/>
    <w:rsid w:val="00643545"/>
    <w:rsid w:val="00643701"/>
    <w:rsid w:val="0064441B"/>
    <w:rsid w:val="006445D7"/>
    <w:rsid w:val="00644D69"/>
    <w:rsid w:val="00646865"/>
    <w:rsid w:val="00647EE1"/>
    <w:rsid w:val="00650239"/>
    <w:rsid w:val="00651482"/>
    <w:rsid w:val="00652055"/>
    <w:rsid w:val="00652FB5"/>
    <w:rsid w:val="00653142"/>
    <w:rsid w:val="00653318"/>
    <w:rsid w:val="00654B48"/>
    <w:rsid w:val="006564F3"/>
    <w:rsid w:val="00656FB1"/>
    <w:rsid w:val="00657FF4"/>
    <w:rsid w:val="00660F4A"/>
    <w:rsid w:val="00662413"/>
    <w:rsid w:val="00662471"/>
    <w:rsid w:val="006639A6"/>
    <w:rsid w:val="0066466E"/>
    <w:rsid w:val="0066468E"/>
    <w:rsid w:val="0066666C"/>
    <w:rsid w:val="0066749A"/>
    <w:rsid w:val="00670B3B"/>
    <w:rsid w:val="00671080"/>
    <w:rsid w:val="006722DD"/>
    <w:rsid w:val="00673187"/>
    <w:rsid w:val="0067354A"/>
    <w:rsid w:val="00673C4D"/>
    <w:rsid w:val="00676505"/>
    <w:rsid w:val="006777F2"/>
    <w:rsid w:val="00681AC1"/>
    <w:rsid w:val="00681B95"/>
    <w:rsid w:val="00682B5B"/>
    <w:rsid w:val="006849FA"/>
    <w:rsid w:val="00685C63"/>
    <w:rsid w:val="0069200F"/>
    <w:rsid w:val="006946AE"/>
    <w:rsid w:val="00695BC7"/>
    <w:rsid w:val="00695DE6"/>
    <w:rsid w:val="006970D4"/>
    <w:rsid w:val="006A0211"/>
    <w:rsid w:val="006A02BE"/>
    <w:rsid w:val="006A054E"/>
    <w:rsid w:val="006A2AB8"/>
    <w:rsid w:val="006A3B3E"/>
    <w:rsid w:val="006A504A"/>
    <w:rsid w:val="006A6F65"/>
    <w:rsid w:val="006A789E"/>
    <w:rsid w:val="006B0705"/>
    <w:rsid w:val="006B1718"/>
    <w:rsid w:val="006B3A68"/>
    <w:rsid w:val="006B3EF3"/>
    <w:rsid w:val="006B5C0B"/>
    <w:rsid w:val="006B7DFF"/>
    <w:rsid w:val="006C011A"/>
    <w:rsid w:val="006C0642"/>
    <w:rsid w:val="006C1487"/>
    <w:rsid w:val="006C2939"/>
    <w:rsid w:val="006C372A"/>
    <w:rsid w:val="006C3D0A"/>
    <w:rsid w:val="006C3EA2"/>
    <w:rsid w:val="006C479C"/>
    <w:rsid w:val="006C4E07"/>
    <w:rsid w:val="006C529A"/>
    <w:rsid w:val="006C544F"/>
    <w:rsid w:val="006C56F9"/>
    <w:rsid w:val="006C6DFD"/>
    <w:rsid w:val="006D0EC8"/>
    <w:rsid w:val="006D26A5"/>
    <w:rsid w:val="006D321E"/>
    <w:rsid w:val="006D36F8"/>
    <w:rsid w:val="006D574C"/>
    <w:rsid w:val="006E06DB"/>
    <w:rsid w:val="006E09E6"/>
    <w:rsid w:val="006E5962"/>
    <w:rsid w:val="006F0E45"/>
    <w:rsid w:val="006F13E5"/>
    <w:rsid w:val="006F15D5"/>
    <w:rsid w:val="006F55D8"/>
    <w:rsid w:val="006F614D"/>
    <w:rsid w:val="007004E6"/>
    <w:rsid w:val="00701784"/>
    <w:rsid w:val="0070258E"/>
    <w:rsid w:val="00707A8C"/>
    <w:rsid w:val="0071004A"/>
    <w:rsid w:val="00710698"/>
    <w:rsid w:val="00711400"/>
    <w:rsid w:val="00711A73"/>
    <w:rsid w:val="00713307"/>
    <w:rsid w:val="0071472D"/>
    <w:rsid w:val="007158AC"/>
    <w:rsid w:val="007169A1"/>
    <w:rsid w:val="007200B4"/>
    <w:rsid w:val="00721DE4"/>
    <w:rsid w:val="00723912"/>
    <w:rsid w:val="00723BB1"/>
    <w:rsid w:val="00723F58"/>
    <w:rsid w:val="007250D0"/>
    <w:rsid w:val="007267B7"/>
    <w:rsid w:val="0073367E"/>
    <w:rsid w:val="00736969"/>
    <w:rsid w:val="00737543"/>
    <w:rsid w:val="0074025B"/>
    <w:rsid w:val="00740817"/>
    <w:rsid w:val="00741DBA"/>
    <w:rsid w:val="00745055"/>
    <w:rsid w:val="007458F4"/>
    <w:rsid w:val="00745CEA"/>
    <w:rsid w:val="00752085"/>
    <w:rsid w:val="007556FD"/>
    <w:rsid w:val="00760D6F"/>
    <w:rsid w:val="00761463"/>
    <w:rsid w:val="0076147E"/>
    <w:rsid w:val="007627D8"/>
    <w:rsid w:val="00767633"/>
    <w:rsid w:val="00771AFB"/>
    <w:rsid w:val="00771D3B"/>
    <w:rsid w:val="00771E7C"/>
    <w:rsid w:val="0077272F"/>
    <w:rsid w:val="00773156"/>
    <w:rsid w:val="007741F6"/>
    <w:rsid w:val="007742D3"/>
    <w:rsid w:val="00774379"/>
    <w:rsid w:val="00775231"/>
    <w:rsid w:val="00775DA2"/>
    <w:rsid w:val="007760BF"/>
    <w:rsid w:val="00780334"/>
    <w:rsid w:val="00780374"/>
    <w:rsid w:val="00780602"/>
    <w:rsid w:val="00780C09"/>
    <w:rsid w:val="00784A89"/>
    <w:rsid w:val="0078614E"/>
    <w:rsid w:val="007863EC"/>
    <w:rsid w:val="0078745B"/>
    <w:rsid w:val="00791F60"/>
    <w:rsid w:val="007924EF"/>
    <w:rsid w:val="00792ECE"/>
    <w:rsid w:val="00793640"/>
    <w:rsid w:val="0079443B"/>
    <w:rsid w:val="00794A20"/>
    <w:rsid w:val="00794C74"/>
    <w:rsid w:val="00796EAF"/>
    <w:rsid w:val="00796F5C"/>
    <w:rsid w:val="007A1117"/>
    <w:rsid w:val="007A2DC8"/>
    <w:rsid w:val="007A2EFA"/>
    <w:rsid w:val="007A3AF7"/>
    <w:rsid w:val="007A64B3"/>
    <w:rsid w:val="007A78B0"/>
    <w:rsid w:val="007A7A24"/>
    <w:rsid w:val="007B137F"/>
    <w:rsid w:val="007B1986"/>
    <w:rsid w:val="007B3532"/>
    <w:rsid w:val="007B42DF"/>
    <w:rsid w:val="007B4F8F"/>
    <w:rsid w:val="007B5887"/>
    <w:rsid w:val="007C03ED"/>
    <w:rsid w:val="007C15C6"/>
    <w:rsid w:val="007C19C4"/>
    <w:rsid w:val="007C40AD"/>
    <w:rsid w:val="007C5262"/>
    <w:rsid w:val="007C5304"/>
    <w:rsid w:val="007D08C8"/>
    <w:rsid w:val="007D1BCE"/>
    <w:rsid w:val="007D322F"/>
    <w:rsid w:val="007D4A18"/>
    <w:rsid w:val="007D57B6"/>
    <w:rsid w:val="007E0295"/>
    <w:rsid w:val="007E03E1"/>
    <w:rsid w:val="007F02FC"/>
    <w:rsid w:val="007F0E2B"/>
    <w:rsid w:val="007F2489"/>
    <w:rsid w:val="007F3CD9"/>
    <w:rsid w:val="007F5464"/>
    <w:rsid w:val="007F5999"/>
    <w:rsid w:val="007F5B51"/>
    <w:rsid w:val="007F5E51"/>
    <w:rsid w:val="00801504"/>
    <w:rsid w:val="00801F82"/>
    <w:rsid w:val="00807509"/>
    <w:rsid w:val="00807BBD"/>
    <w:rsid w:val="0081043C"/>
    <w:rsid w:val="00810FC9"/>
    <w:rsid w:val="008114DD"/>
    <w:rsid w:val="008116C7"/>
    <w:rsid w:val="00811D54"/>
    <w:rsid w:val="00815040"/>
    <w:rsid w:val="00815EBD"/>
    <w:rsid w:val="0081648D"/>
    <w:rsid w:val="00817778"/>
    <w:rsid w:val="00817A58"/>
    <w:rsid w:val="00820137"/>
    <w:rsid w:val="00822BC8"/>
    <w:rsid w:val="0082380A"/>
    <w:rsid w:val="00824C74"/>
    <w:rsid w:val="00826424"/>
    <w:rsid w:val="0083019B"/>
    <w:rsid w:val="00830EB1"/>
    <w:rsid w:val="00830EEF"/>
    <w:rsid w:val="00833410"/>
    <w:rsid w:val="00835036"/>
    <w:rsid w:val="00836956"/>
    <w:rsid w:val="0084029E"/>
    <w:rsid w:val="008406FF"/>
    <w:rsid w:val="0084250B"/>
    <w:rsid w:val="00843E5F"/>
    <w:rsid w:val="008456CD"/>
    <w:rsid w:val="00846169"/>
    <w:rsid w:val="008507EB"/>
    <w:rsid w:val="00851DF5"/>
    <w:rsid w:val="008520C4"/>
    <w:rsid w:val="008617E3"/>
    <w:rsid w:val="0086460C"/>
    <w:rsid w:val="00864CA4"/>
    <w:rsid w:val="00864D64"/>
    <w:rsid w:val="00866444"/>
    <w:rsid w:val="00866D9E"/>
    <w:rsid w:val="008706ED"/>
    <w:rsid w:val="008752C4"/>
    <w:rsid w:val="00876206"/>
    <w:rsid w:val="0087622E"/>
    <w:rsid w:val="00876CFB"/>
    <w:rsid w:val="00876D93"/>
    <w:rsid w:val="00876DCA"/>
    <w:rsid w:val="00881216"/>
    <w:rsid w:val="00881F63"/>
    <w:rsid w:val="00883DA4"/>
    <w:rsid w:val="00884104"/>
    <w:rsid w:val="00884239"/>
    <w:rsid w:val="00885902"/>
    <w:rsid w:val="008869B9"/>
    <w:rsid w:val="008871FC"/>
    <w:rsid w:val="008873F5"/>
    <w:rsid w:val="00887F2D"/>
    <w:rsid w:val="00893659"/>
    <w:rsid w:val="0089588A"/>
    <w:rsid w:val="00897337"/>
    <w:rsid w:val="00897B7A"/>
    <w:rsid w:val="00897FCF"/>
    <w:rsid w:val="008A057E"/>
    <w:rsid w:val="008A1750"/>
    <w:rsid w:val="008A2708"/>
    <w:rsid w:val="008A4098"/>
    <w:rsid w:val="008A489F"/>
    <w:rsid w:val="008A52F5"/>
    <w:rsid w:val="008A531F"/>
    <w:rsid w:val="008A66A2"/>
    <w:rsid w:val="008A6EA6"/>
    <w:rsid w:val="008A7A24"/>
    <w:rsid w:val="008B0532"/>
    <w:rsid w:val="008B199E"/>
    <w:rsid w:val="008B2BC1"/>
    <w:rsid w:val="008B341D"/>
    <w:rsid w:val="008B50C9"/>
    <w:rsid w:val="008B5A9D"/>
    <w:rsid w:val="008B7D6C"/>
    <w:rsid w:val="008C2D8A"/>
    <w:rsid w:val="008C5499"/>
    <w:rsid w:val="008C74FD"/>
    <w:rsid w:val="008C760E"/>
    <w:rsid w:val="008C76E4"/>
    <w:rsid w:val="008C7961"/>
    <w:rsid w:val="008C7BE1"/>
    <w:rsid w:val="008D1D63"/>
    <w:rsid w:val="008D26AD"/>
    <w:rsid w:val="008D399B"/>
    <w:rsid w:val="008D5091"/>
    <w:rsid w:val="008D5B99"/>
    <w:rsid w:val="008D6912"/>
    <w:rsid w:val="008E0FDA"/>
    <w:rsid w:val="008E576C"/>
    <w:rsid w:val="008E5E35"/>
    <w:rsid w:val="008E7ADC"/>
    <w:rsid w:val="008F12E4"/>
    <w:rsid w:val="008F15A7"/>
    <w:rsid w:val="008F3D4A"/>
    <w:rsid w:val="008F4963"/>
    <w:rsid w:val="008F6564"/>
    <w:rsid w:val="00900F65"/>
    <w:rsid w:val="00902FE9"/>
    <w:rsid w:val="0090363B"/>
    <w:rsid w:val="00903D93"/>
    <w:rsid w:val="00903FE1"/>
    <w:rsid w:val="0090595A"/>
    <w:rsid w:val="00905A90"/>
    <w:rsid w:val="00906D3E"/>
    <w:rsid w:val="009100A3"/>
    <w:rsid w:val="00910D43"/>
    <w:rsid w:val="00911998"/>
    <w:rsid w:val="009137ED"/>
    <w:rsid w:val="009161D6"/>
    <w:rsid w:val="00920873"/>
    <w:rsid w:val="00920A50"/>
    <w:rsid w:val="0092103D"/>
    <w:rsid w:val="0092147A"/>
    <w:rsid w:val="0092166B"/>
    <w:rsid w:val="0092234D"/>
    <w:rsid w:val="009236F8"/>
    <w:rsid w:val="00923830"/>
    <w:rsid w:val="00925BB3"/>
    <w:rsid w:val="00925F94"/>
    <w:rsid w:val="009268F8"/>
    <w:rsid w:val="00930035"/>
    <w:rsid w:val="009321C1"/>
    <w:rsid w:val="00932D9E"/>
    <w:rsid w:val="00933422"/>
    <w:rsid w:val="0093376B"/>
    <w:rsid w:val="00935877"/>
    <w:rsid w:val="00942511"/>
    <w:rsid w:val="00945606"/>
    <w:rsid w:val="00945DCF"/>
    <w:rsid w:val="00951D1C"/>
    <w:rsid w:val="00952279"/>
    <w:rsid w:val="009534EF"/>
    <w:rsid w:val="009563C1"/>
    <w:rsid w:val="0096069C"/>
    <w:rsid w:val="0096341F"/>
    <w:rsid w:val="0096360B"/>
    <w:rsid w:val="00964E5B"/>
    <w:rsid w:val="00964E7C"/>
    <w:rsid w:val="00965049"/>
    <w:rsid w:val="00970E74"/>
    <w:rsid w:val="00971B7E"/>
    <w:rsid w:val="00972686"/>
    <w:rsid w:val="009729F9"/>
    <w:rsid w:val="00973A6C"/>
    <w:rsid w:val="009804AB"/>
    <w:rsid w:val="00981160"/>
    <w:rsid w:val="00981B0D"/>
    <w:rsid w:val="009823F9"/>
    <w:rsid w:val="00983513"/>
    <w:rsid w:val="00984013"/>
    <w:rsid w:val="009843A4"/>
    <w:rsid w:val="00985BE7"/>
    <w:rsid w:val="009873C7"/>
    <w:rsid w:val="00987B33"/>
    <w:rsid w:val="00990495"/>
    <w:rsid w:val="009917C1"/>
    <w:rsid w:val="00991A7E"/>
    <w:rsid w:val="00993B69"/>
    <w:rsid w:val="009959DF"/>
    <w:rsid w:val="009968CE"/>
    <w:rsid w:val="0099700B"/>
    <w:rsid w:val="009977D5"/>
    <w:rsid w:val="00997FA7"/>
    <w:rsid w:val="009A05E5"/>
    <w:rsid w:val="009A0C78"/>
    <w:rsid w:val="009A1B71"/>
    <w:rsid w:val="009A1C2A"/>
    <w:rsid w:val="009A1C9A"/>
    <w:rsid w:val="009A3722"/>
    <w:rsid w:val="009A470A"/>
    <w:rsid w:val="009A7D59"/>
    <w:rsid w:val="009B0690"/>
    <w:rsid w:val="009B17E2"/>
    <w:rsid w:val="009B2AC7"/>
    <w:rsid w:val="009B3853"/>
    <w:rsid w:val="009B552B"/>
    <w:rsid w:val="009B5CE3"/>
    <w:rsid w:val="009B6AED"/>
    <w:rsid w:val="009C0CE9"/>
    <w:rsid w:val="009C1DEA"/>
    <w:rsid w:val="009C3252"/>
    <w:rsid w:val="009C3366"/>
    <w:rsid w:val="009C3DA8"/>
    <w:rsid w:val="009C68F8"/>
    <w:rsid w:val="009C75F6"/>
    <w:rsid w:val="009D0D63"/>
    <w:rsid w:val="009D0DC1"/>
    <w:rsid w:val="009D16DE"/>
    <w:rsid w:val="009D19ED"/>
    <w:rsid w:val="009D3AC9"/>
    <w:rsid w:val="009D3B31"/>
    <w:rsid w:val="009D4285"/>
    <w:rsid w:val="009D480A"/>
    <w:rsid w:val="009D54E9"/>
    <w:rsid w:val="009D65A3"/>
    <w:rsid w:val="009D6CA6"/>
    <w:rsid w:val="009D72D9"/>
    <w:rsid w:val="009D7304"/>
    <w:rsid w:val="009D779D"/>
    <w:rsid w:val="009E0E65"/>
    <w:rsid w:val="009E19D1"/>
    <w:rsid w:val="009E2217"/>
    <w:rsid w:val="009E4823"/>
    <w:rsid w:val="009E5A91"/>
    <w:rsid w:val="009E6C71"/>
    <w:rsid w:val="009E6F7E"/>
    <w:rsid w:val="009E79E8"/>
    <w:rsid w:val="009F226C"/>
    <w:rsid w:val="009F27BC"/>
    <w:rsid w:val="009F2A5A"/>
    <w:rsid w:val="009F375A"/>
    <w:rsid w:val="009F6AC3"/>
    <w:rsid w:val="00A0050C"/>
    <w:rsid w:val="00A005F1"/>
    <w:rsid w:val="00A00D4E"/>
    <w:rsid w:val="00A012BB"/>
    <w:rsid w:val="00A01B00"/>
    <w:rsid w:val="00A033B9"/>
    <w:rsid w:val="00A0348B"/>
    <w:rsid w:val="00A03BA2"/>
    <w:rsid w:val="00A04B0A"/>
    <w:rsid w:val="00A058F1"/>
    <w:rsid w:val="00A105AE"/>
    <w:rsid w:val="00A105EC"/>
    <w:rsid w:val="00A12CAD"/>
    <w:rsid w:val="00A12FB2"/>
    <w:rsid w:val="00A13D1F"/>
    <w:rsid w:val="00A14033"/>
    <w:rsid w:val="00A165DA"/>
    <w:rsid w:val="00A20481"/>
    <w:rsid w:val="00A220DB"/>
    <w:rsid w:val="00A231DD"/>
    <w:rsid w:val="00A2481E"/>
    <w:rsid w:val="00A25A52"/>
    <w:rsid w:val="00A275FA"/>
    <w:rsid w:val="00A27E90"/>
    <w:rsid w:val="00A27FE7"/>
    <w:rsid w:val="00A307B5"/>
    <w:rsid w:val="00A31FED"/>
    <w:rsid w:val="00A32A6B"/>
    <w:rsid w:val="00A337B8"/>
    <w:rsid w:val="00A3403E"/>
    <w:rsid w:val="00A344C3"/>
    <w:rsid w:val="00A36E38"/>
    <w:rsid w:val="00A404CF"/>
    <w:rsid w:val="00A41F24"/>
    <w:rsid w:val="00A421C4"/>
    <w:rsid w:val="00A47A0B"/>
    <w:rsid w:val="00A50604"/>
    <w:rsid w:val="00A5076E"/>
    <w:rsid w:val="00A52AA2"/>
    <w:rsid w:val="00A546B0"/>
    <w:rsid w:val="00A55884"/>
    <w:rsid w:val="00A5594E"/>
    <w:rsid w:val="00A57036"/>
    <w:rsid w:val="00A57D44"/>
    <w:rsid w:val="00A61953"/>
    <w:rsid w:val="00A62265"/>
    <w:rsid w:val="00A647A6"/>
    <w:rsid w:val="00A66BFB"/>
    <w:rsid w:val="00A679A9"/>
    <w:rsid w:val="00A7086B"/>
    <w:rsid w:val="00A72AE3"/>
    <w:rsid w:val="00A7477D"/>
    <w:rsid w:val="00A74914"/>
    <w:rsid w:val="00A74DA5"/>
    <w:rsid w:val="00A75F6F"/>
    <w:rsid w:val="00A7693B"/>
    <w:rsid w:val="00A77439"/>
    <w:rsid w:val="00A77582"/>
    <w:rsid w:val="00A835A6"/>
    <w:rsid w:val="00A8429B"/>
    <w:rsid w:val="00A8498B"/>
    <w:rsid w:val="00A84F1E"/>
    <w:rsid w:val="00A85620"/>
    <w:rsid w:val="00A87687"/>
    <w:rsid w:val="00A9160D"/>
    <w:rsid w:val="00A94599"/>
    <w:rsid w:val="00A9498A"/>
    <w:rsid w:val="00A95FF8"/>
    <w:rsid w:val="00A96B6D"/>
    <w:rsid w:val="00A96C26"/>
    <w:rsid w:val="00AA2E05"/>
    <w:rsid w:val="00AA3050"/>
    <w:rsid w:val="00AA322C"/>
    <w:rsid w:val="00AA326A"/>
    <w:rsid w:val="00AA3919"/>
    <w:rsid w:val="00AA5993"/>
    <w:rsid w:val="00AA6F97"/>
    <w:rsid w:val="00AA71BE"/>
    <w:rsid w:val="00AB0C0E"/>
    <w:rsid w:val="00AB1FDA"/>
    <w:rsid w:val="00AB22CE"/>
    <w:rsid w:val="00AB3903"/>
    <w:rsid w:val="00AB521E"/>
    <w:rsid w:val="00AB5283"/>
    <w:rsid w:val="00AB6D99"/>
    <w:rsid w:val="00AC2B1C"/>
    <w:rsid w:val="00AC6849"/>
    <w:rsid w:val="00AC7C16"/>
    <w:rsid w:val="00AD0521"/>
    <w:rsid w:val="00AD224B"/>
    <w:rsid w:val="00AD2C13"/>
    <w:rsid w:val="00AD2CDA"/>
    <w:rsid w:val="00AD6CC7"/>
    <w:rsid w:val="00AD77D3"/>
    <w:rsid w:val="00AD7BF5"/>
    <w:rsid w:val="00AE133D"/>
    <w:rsid w:val="00AE15FD"/>
    <w:rsid w:val="00AE1BDF"/>
    <w:rsid w:val="00AE317A"/>
    <w:rsid w:val="00AE6DAC"/>
    <w:rsid w:val="00AF05AB"/>
    <w:rsid w:val="00AF2520"/>
    <w:rsid w:val="00AF280B"/>
    <w:rsid w:val="00AF4DF2"/>
    <w:rsid w:val="00AF588D"/>
    <w:rsid w:val="00AF65CC"/>
    <w:rsid w:val="00AF7CBB"/>
    <w:rsid w:val="00B00E28"/>
    <w:rsid w:val="00B0144D"/>
    <w:rsid w:val="00B04156"/>
    <w:rsid w:val="00B047CA"/>
    <w:rsid w:val="00B07EB2"/>
    <w:rsid w:val="00B1003C"/>
    <w:rsid w:val="00B10A95"/>
    <w:rsid w:val="00B113D6"/>
    <w:rsid w:val="00B11802"/>
    <w:rsid w:val="00B11E98"/>
    <w:rsid w:val="00B12C9D"/>
    <w:rsid w:val="00B13DB8"/>
    <w:rsid w:val="00B143EC"/>
    <w:rsid w:val="00B1547E"/>
    <w:rsid w:val="00B160FF"/>
    <w:rsid w:val="00B1795C"/>
    <w:rsid w:val="00B17B93"/>
    <w:rsid w:val="00B17BA4"/>
    <w:rsid w:val="00B2084E"/>
    <w:rsid w:val="00B2204B"/>
    <w:rsid w:val="00B227F0"/>
    <w:rsid w:val="00B2281D"/>
    <w:rsid w:val="00B231CD"/>
    <w:rsid w:val="00B24BF8"/>
    <w:rsid w:val="00B25EFA"/>
    <w:rsid w:val="00B262FD"/>
    <w:rsid w:val="00B30809"/>
    <w:rsid w:val="00B312F5"/>
    <w:rsid w:val="00B336AB"/>
    <w:rsid w:val="00B33D9E"/>
    <w:rsid w:val="00B340D4"/>
    <w:rsid w:val="00B3506E"/>
    <w:rsid w:val="00B37BA3"/>
    <w:rsid w:val="00B40D84"/>
    <w:rsid w:val="00B45043"/>
    <w:rsid w:val="00B45BB2"/>
    <w:rsid w:val="00B50F7B"/>
    <w:rsid w:val="00B51120"/>
    <w:rsid w:val="00B5312D"/>
    <w:rsid w:val="00B5417F"/>
    <w:rsid w:val="00B552BD"/>
    <w:rsid w:val="00B6184A"/>
    <w:rsid w:val="00B61B54"/>
    <w:rsid w:val="00B623AF"/>
    <w:rsid w:val="00B62B00"/>
    <w:rsid w:val="00B647E0"/>
    <w:rsid w:val="00B66BE3"/>
    <w:rsid w:val="00B678C1"/>
    <w:rsid w:val="00B67B53"/>
    <w:rsid w:val="00B73178"/>
    <w:rsid w:val="00B73820"/>
    <w:rsid w:val="00B73C4C"/>
    <w:rsid w:val="00B7515B"/>
    <w:rsid w:val="00B75CFB"/>
    <w:rsid w:val="00B7650D"/>
    <w:rsid w:val="00B778EA"/>
    <w:rsid w:val="00B77A37"/>
    <w:rsid w:val="00B80989"/>
    <w:rsid w:val="00B80B29"/>
    <w:rsid w:val="00B80C65"/>
    <w:rsid w:val="00B81625"/>
    <w:rsid w:val="00B84874"/>
    <w:rsid w:val="00B860FD"/>
    <w:rsid w:val="00B905A4"/>
    <w:rsid w:val="00B9280B"/>
    <w:rsid w:val="00B9333A"/>
    <w:rsid w:val="00B95A28"/>
    <w:rsid w:val="00B964D5"/>
    <w:rsid w:val="00B970DA"/>
    <w:rsid w:val="00BA02BE"/>
    <w:rsid w:val="00BA0348"/>
    <w:rsid w:val="00BA04CF"/>
    <w:rsid w:val="00BA0F96"/>
    <w:rsid w:val="00BA151D"/>
    <w:rsid w:val="00BA301D"/>
    <w:rsid w:val="00BA3621"/>
    <w:rsid w:val="00BA3C7C"/>
    <w:rsid w:val="00BA6424"/>
    <w:rsid w:val="00BA6DCF"/>
    <w:rsid w:val="00BB098B"/>
    <w:rsid w:val="00BB1AAF"/>
    <w:rsid w:val="00BB303F"/>
    <w:rsid w:val="00BB329B"/>
    <w:rsid w:val="00BB49BB"/>
    <w:rsid w:val="00BB4C15"/>
    <w:rsid w:val="00BB5536"/>
    <w:rsid w:val="00BB6658"/>
    <w:rsid w:val="00BB6CA7"/>
    <w:rsid w:val="00BB7A42"/>
    <w:rsid w:val="00BC1001"/>
    <w:rsid w:val="00BC1D32"/>
    <w:rsid w:val="00BC208B"/>
    <w:rsid w:val="00BC42E7"/>
    <w:rsid w:val="00BC5016"/>
    <w:rsid w:val="00BC510A"/>
    <w:rsid w:val="00BC61F7"/>
    <w:rsid w:val="00BC6B6E"/>
    <w:rsid w:val="00BC7C04"/>
    <w:rsid w:val="00BD0351"/>
    <w:rsid w:val="00BD080A"/>
    <w:rsid w:val="00BD1DD4"/>
    <w:rsid w:val="00BD351A"/>
    <w:rsid w:val="00BE0E4E"/>
    <w:rsid w:val="00BE1096"/>
    <w:rsid w:val="00BE1291"/>
    <w:rsid w:val="00BE170B"/>
    <w:rsid w:val="00BE1A6A"/>
    <w:rsid w:val="00BE24CB"/>
    <w:rsid w:val="00BE5EC5"/>
    <w:rsid w:val="00BE6DF2"/>
    <w:rsid w:val="00BE74E1"/>
    <w:rsid w:val="00BF0041"/>
    <w:rsid w:val="00BF086A"/>
    <w:rsid w:val="00BF2C1E"/>
    <w:rsid w:val="00BF4099"/>
    <w:rsid w:val="00BF4E0D"/>
    <w:rsid w:val="00BF5B46"/>
    <w:rsid w:val="00BF61CF"/>
    <w:rsid w:val="00BF6316"/>
    <w:rsid w:val="00BF64C1"/>
    <w:rsid w:val="00BF7F2E"/>
    <w:rsid w:val="00C03108"/>
    <w:rsid w:val="00C03D1C"/>
    <w:rsid w:val="00C059B4"/>
    <w:rsid w:val="00C07808"/>
    <w:rsid w:val="00C1014D"/>
    <w:rsid w:val="00C120F9"/>
    <w:rsid w:val="00C122BD"/>
    <w:rsid w:val="00C12891"/>
    <w:rsid w:val="00C12F1E"/>
    <w:rsid w:val="00C15961"/>
    <w:rsid w:val="00C15CB2"/>
    <w:rsid w:val="00C21260"/>
    <w:rsid w:val="00C2788A"/>
    <w:rsid w:val="00C304CF"/>
    <w:rsid w:val="00C30FB8"/>
    <w:rsid w:val="00C31543"/>
    <w:rsid w:val="00C330CF"/>
    <w:rsid w:val="00C33EA4"/>
    <w:rsid w:val="00C36F66"/>
    <w:rsid w:val="00C40C1E"/>
    <w:rsid w:val="00C4159D"/>
    <w:rsid w:val="00C41805"/>
    <w:rsid w:val="00C41F19"/>
    <w:rsid w:val="00C420CC"/>
    <w:rsid w:val="00C436FF"/>
    <w:rsid w:val="00C44322"/>
    <w:rsid w:val="00C45279"/>
    <w:rsid w:val="00C46409"/>
    <w:rsid w:val="00C47FF0"/>
    <w:rsid w:val="00C501B3"/>
    <w:rsid w:val="00C503D5"/>
    <w:rsid w:val="00C5061F"/>
    <w:rsid w:val="00C50DAC"/>
    <w:rsid w:val="00C5159C"/>
    <w:rsid w:val="00C53659"/>
    <w:rsid w:val="00C53E2E"/>
    <w:rsid w:val="00C545A9"/>
    <w:rsid w:val="00C55D3C"/>
    <w:rsid w:val="00C605E0"/>
    <w:rsid w:val="00C6090E"/>
    <w:rsid w:val="00C62249"/>
    <w:rsid w:val="00C62295"/>
    <w:rsid w:val="00C64507"/>
    <w:rsid w:val="00C66500"/>
    <w:rsid w:val="00C67167"/>
    <w:rsid w:val="00C67D1B"/>
    <w:rsid w:val="00C67EC4"/>
    <w:rsid w:val="00C70B98"/>
    <w:rsid w:val="00C70DDA"/>
    <w:rsid w:val="00C71043"/>
    <w:rsid w:val="00C71199"/>
    <w:rsid w:val="00C723AA"/>
    <w:rsid w:val="00C72406"/>
    <w:rsid w:val="00C7261D"/>
    <w:rsid w:val="00C72779"/>
    <w:rsid w:val="00C73174"/>
    <w:rsid w:val="00C74DBB"/>
    <w:rsid w:val="00C75148"/>
    <w:rsid w:val="00C76431"/>
    <w:rsid w:val="00C81145"/>
    <w:rsid w:val="00C82D98"/>
    <w:rsid w:val="00C82E84"/>
    <w:rsid w:val="00C8358D"/>
    <w:rsid w:val="00C872C0"/>
    <w:rsid w:val="00C87834"/>
    <w:rsid w:val="00C91846"/>
    <w:rsid w:val="00C91D47"/>
    <w:rsid w:val="00C928F8"/>
    <w:rsid w:val="00C930E2"/>
    <w:rsid w:val="00C93555"/>
    <w:rsid w:val="00C94930"/>
    <w:rsid w:val="00C95D7C"/>
    <w:rsid w:val="00C97312"/>
    <w:rsid w:val="00C97C81"/>
    <w:rsid w:val="00CA0788"/>
    <w:rsid w:val="00CA227F"/>
    <w:rsid w:val="00CA2B4A"/>
    <w:rsid w:val="00CA2F74"/>
    <w:rsid w:val="00CA3910"/>
    <w:rsid w:val="00CA4747"/>
    <w:rsid w:val="00CA5824"/>
    <w:rsid w:val="00CA60FB"/>
    <w:rsid w:val="00CA649E"/>
    <w:rsid w:val="00CA77B3"/>
    <w:rsid w:val="00CA7F39"/>
    <w:rsid w:val="00CB1B25"/>
    <w:rsid w:val="00CB24CB"/>
    <w:rsid w:val="00CB3353"/>
    <w:rsid w:val="00CB34B8"/>
    <w:rsid w:val="00CB5145"/>
    <w:rsid w:val="00CB5FC1"/>
    <w:rsid w:val="00CB7144"/>
    <w:rsid w:val="00CB7794"/>
    <w:rsid w:val="00CC4443"/>
    <w:rsid w:val="00CC5473"/>
    <w:rsid w:val="00CC58DE"/>
    <w:rsid w:val="00CC592D"/>
    <w:rsid w:val="00CC5FA6"/>
    <w:rsid w:val="00CC632B"/>
    <w:rsid w:val="00CC6485"/>
    <w:rsid w:val="00CC6957"/>
    <w:rsid w:val="00CC761F"/>
    <w:rsid w:val="00CD0021"/>
    <w:rsid w:val="00CD096B"/>
    <w:rsid w:val="00CD2233"/>
    <w:rsid w:val="00CD2543"/>
    <w:rsid w:val="00CD2DF9"/>
    <w:rsid w:val="00CD517B"/>
    <w:rsid w:val="00CD7E79"/>
    <w:rsid w:val="00CE2A91"/>
    <w:rsid w:val="00CE3E9E"/>
    <w:rsid w:val="00CE6894"/>
    <w:rsid w:val="00CE7292"/>
    <w:rsid w:val="00CF1F63"/>
    <w:rsid w:val="00CF21CD"/>
    <w:rsid w:val="00CF4CF6"/>
    <w:rsid w:val="00CF5AD3"/>
    <w:rsid w:val="00CF5D08"/>
    <w:rsid w:val="00CF6764"/>
    <w:rsid w:val="00CF6BEB"/>
    <w:rsid w:val="00D01E7E"/>
    <w:rsid w:val="00D021B3"/>
    <w:rsid w:val="00D0236F"/>
    <w:rsid w:val="00D027E7"/>
    <w:rsid w:val="00D02FAF"/>
    <w:rsid w:val="00D037DD"/>
    <w:rsid w:val="00D0387A"/>
    <w:rsid w:val="00D04A9B"/>
    <w:rsid w:val="00D05D69"/>
    <w:rsid w:val="00D0634E"/>
    <w:rsid w:val="00D06D03"/>
    <w:rsid w:val="00D06FEE"/>
    <w:rsid w:val="00D07631"/>
    <w:rsid w:val="00D07845"/>
    <w:rsid w:val="00D07FA8"/>
    <w:rsid w:val="00D100B2"/>
    <w:rsid w:val="00D11DAE"/>
    <w:rsid w:val="00D12200"/>
    <w:rsid w:val="00D12CBE"/>
    <w:rsid w:val="00D12E7D"/>
    <w:rsid w:val="00D1484E"/>
    <w:rsid w:val="00D1737D"/>
    <w:rsid w:val="00D17BC2"/>
    <w:rsid w:val="00D20C80"/>
    <w:rsid w:val="00D210F4"/>
    <w:rsid w:val="00D21D44"/>
    <w:rsid w:val="00D23E68"/>
    <w:rsid w:val="00D25803"/>
    <w:rsid w:val="00D26853"/>
    <w:rsid w:val="00D305A2"/>
    <w:rsid w:val="00D33AEF"/>
    <w:rsid w:val="00D33DB7"/>
    <w:rsid w:val="00D36EF9"/>
    <w:rsid w:val="00D3741A"/>
    <w:rsid w:val="00D37556"/>
    <w:rsid w:val="00D41351"/>
    <w:rsid w:val="00D42BFD"/>
    <w:rsid w:val="00D4416B"/>
    <w:rsid w:val="00D457EE"/>
    <w:rsid w:val="00D470B8"/>
    <w:rsid w:val="00D5188B"/>
    <w:rsid w:val="00D53842"/>
    <w:rsid w:val="00D53894"/>
    <w:rsid w:val="00D541E5"/>
    <w:rsid w:val="00D55280"/>
    <w:rsid w:val="00D576B2"/>
    <w:rsid w:val="00D57F85"/>
    <w:rsid w:val="00D613CB"/>
    <w:rsid w:val="00D62BC5"/>
    <w:rsid w:val="00D6395A"/>
    <w:rsid w:val="00D63AEC"/>
    <w:rsid w:val="00D63C2F"/>
    <w:rsid w:val="00D64430"/>
    <w:rsid w:val="00D64A88"/>
    <w:rsid w:val="00D663B1"/>
    <w:rsid w:val="00D715A7"/>
    <w:rsid w:val="00D746B6"/>
    <w:rsid w:val="00D75F60"/>
    <w:rsid w:val="00D77A66"/>
    <w:rsid w:val="00D817B1"/>
    <w:rsid w:val="00D83344"/>
    <w:rsid w:val="00D8431A"/>
    <w:rsid w:val="00D92C6A"/>
    <w:rsid w:val="00D92F4B"/>
    <w:rsid w:val="00D94606"/>
    <w:rsid w:val="00D95073"/>
    <w:rsid w:val="00D953F4"/>
    <w:rsid w:val="00D9568F"/>
    <w:rsid w:val="00D965E8"/>
    <w:rsid w:val="00DA0223"/>
    <w:rsid w:val="00DA0535"/>
    <w:rsid w:val="00DA1C30"/>
    <w:rsid w:val="00DA1DFB"/>
    <w:rsid w:val="00DA26A4"/>
    <w:rsid w:val="00DA379E"/>
    <w:rsid w:val="00DA5AE8"/>
    <w:rsid w:val="00DA7BF6"/>
    <w:rsid w:val="00DB0124"/>
    <w:rsid w:val="00DB056C"/>
    <w:rsid w:val="00DB063C"/>
    <w:rsid w:val="00DB220B"/>
    <w:rsid w:val="00DB53A9"/>
    <w:rsid w:val="00DC012F"/>
    <w:rsid w:val="00DC20C5"/>
    <w:rsid w:val="00DC236D"/>
    <w:rsid w:val="00DC25D0"/>
    <w:rsid w:val="00DC2B53"/>
    <w:rsid w:val="00DC3020"/>
    <w:rsid w:val="00DC403C"/>
    <w:rsid w:val="00DC52A8"/>
    <w:rsid w:val="00DC6E69"/>
    <w:rsid w:val="00DD286F"/>
    <w:rsid w:val="00DD2C65"/>
    <w:rsid w:val="00DD350E"/>
    <w:rsid w:val="00DD40AA"/>
    <w:rsid w:val="00DD4A71"/>
    <w:rsid w:val="00DD4D24"/>
    <w:rsid w:val="00DD4E75"/>
    <w:rsid w:val="00DD6AEA"/>
    <w:rsid w:val="00DD70D8"/>
    <w:rsid w:val="00DD76E1"/>
    <w:rsid w:val="00DD7E2F"/>
    <w:rsid w:val="00DE0727"/>
    <w:rsid w:val="00DE1FC8"/>
    <w:rsid w:val="00DE268E"/>
    <w:rsid w:val="00DE2A05"/>
    <w:rsid w:val="00DE3B60"/>
    <w:rsid w:val="00DE411E"/>
    <w:rsid w:val="00DE47E9"/>
    <w:rsid w:val="00DE5EF5"/>
    <w:rsid w:val="00DE73B2"/>
    <w:rsid w:val="00DE7621"/>
    <w:rsid w:val="00DF08BB"/>
    <w:rsid w:val="00DF0B0B"/>
    <w:rsid w:val="00DF2C8F"/>
    <w:rsid w:val="00DF417E"/>
    <w:rsid w:val="00DF47B4"/>
    <w:rsid w:val="00DF57F7"/>
    <w:rsid w:val="00DF5999"/>
    <w:rsid w:val="00DF71BF"/>
    <w:rsid w:val="00DF773C"/>
    <w:rsid w:val="00E00A59"/>
    <w:rsid w:val="00E019F9"/>
    <w:rsid w:val="00E02538"/>
    <w:rsid w:val="00E039CC"/>
    <w:rsid w:val="00E042CB"/>
    <w:rsid w:val="00E07E12"/>
    <w:rsid w:val="00E105C6"/>
    <w:rsid w:val="00E10F76"/>
    <w:rsid w:val="00E12089"/>
    <w:rsid w:val="00E13773"/>
    <w:rsid w:val="00E13907"/>
    <w:rsid w:val="00E144AF"/>
    <w:rsid w:val="00E14734"/>
    <w:rsid w:val="00E1484D"/>
    <w:rsid w:val="00E15D34"/>
    <w:rsid w:val="00E15DC3"/>
    <w:rsid w:val="00E164F4"/>
    <w:rsid w:val="00E178A5"/>
    <w:rsid w:val="00E20DED"/>
    <w:rsid w:val="00E21B1E"/>
    <w:rsid w:val="00E23D38"/>
    <w:rsid w:val="00E24112"/>
    <w:rsid w:val="00E242DC"/>
    <w:rsid w:val="00E3165A"/>
    <w:rsid w:val="00E3253F"/>
    <w:rsid w:val="00E32961"/>
    <w:rsid w:val="00E34CDC"/>
    <w:rsid w:val="00E34E64"/>
    <w:rsid w:val="00E355C5"/>
    <w:rsid w:val="00E36220"/>
    <w:rsid w:val="00E374F2"/>
    <w:rsid w:val="00E42529"/>
    <w:rsid w:val="00E432E2"/>
    <w:rsid w:val="00E4346D"/>
    <w:rsid w:val="00E44A54"/>
    <w:rsid w:val="00E45C54"/>
    <w:rsid w:val="00E46DBC"/>
    <w:rsid w:val="00E50766"/>
    <w:rsid w:val="00E50BC4"/>
    <w:rsid w:val="00E52798"/>
    <w:rsid w:val="00E527D2"/>
    <w:rsid w:val="00E537D2"/>
    <w:rsid w:val="00E56390"/>
    <w:rsid w:val="00E56C82"/>
    <w:rsid w:val="00E56D7E"/>
    <w:rsid w:val="00E57C6F"/>
    <w:rsid w:val="00E61215"/>
    <w:rsid w:val="00E614A2"/>
    <w:rsid w:val="00E619FF"/>
    <w:rsid w:val="00E61E7E"/>
    <w:rsid w:val="00E630AF"/>
    <w:rsid w:val="00E64020"/>
    <w:rsid w:val="00E67423"/>
    <w:rsid w:val="00E719A2"/>
    <w:rsid w:val="00E72899"/>
    <w:rsid w:val="00E72D59"/>
    <w:rsid w:val="00E73D7F"/>
    <w:rsid w:val="00E7404C"/>
    <w:rsid w:val="00E76DAB"/>
    <w:rsid w:val="00E77BF1"/>
    <w:rsid w:val="00E803AE"/>
    <w:rsid w:val="00E841E5"/>
    <w:rsid w:val="00E84238"/>
    <w:rsid w:val="00E86A3C"/>
    <w:rsid w:val="00E87EFC"/>
    <w:rsid w:val="00E94617"/>
    <w:rsid w:val="00E947C1"/>
    <w:rsid w:val="00E96607"/>
    <w:rsid w:val="00EA160C"/>
    <w:rsid w:val="00EA27AC"/>
    <w:rsid w:val="00EA35B6"/>
    <w:rsid w:val="00EA4039"/>
    <w:rsid w:val="00EA45AB"/>
    <w:rsid w:val="00EA721E"/>
    <w:rsid w:val="00EA7DD5"/>
    <w:rsid w:val="00EB090F"/>
    <w:rsid w:val="00EB1B0A"/>
    <w:rsid w:val="00EB29A2"/>
    <w:rsid w:val="00EB4108"/>
    <w:rsid w:val="00EB46A6"/>
    <w:rsid w:val="00EB4789"/>
    <w:rsid w:val="00EB5E4B"/>
    <w:rsid w:val="00EB6F92"/>
    <w:rsid w:val="00EB7C9D"/>
    <w:rsid w:val="00EC04D9"/>
    <w:rsid w:val="00EC1A55"/>
    <w:rsid w:val="00EC3273"/>
    <w:rsid w:val="00EC6758"/>
    <w:rsid w:val="00EC79E4"/>
    <w:rsid w:val="00ED1153"/>
    <w:rsid w:val="00ED127E"/>
    <w:rsid w:val="00ED34B9"/>
    <w:rsid w:val="00ED3924"/>
    <w:rsid w:val="00ED3B56"/>
    <w:rsid w:val="00ED3CE5"/>
    <w:rsid w:val="00ED4105"/>
    <w:rsid w:val="00ED42D0"/>
    <w:rsid w:val="00ED5399"/>
    <w:rsid w:val="00ED5769"/>
    <w:rsid w:val="00ED57D7"/>
    <w:rsid w:val="00ED67AC"/>
    <w:rsid w:val="00EE080F"/>
    <w:rsid w:val="00EE10FD"/>
    <w:rsid w:val="00EE1630"/>
    <w:rsid w:val="00EE1D1C"/>
    <w:rsid w:val="00EE2074"/>
    <w:rsid w:val="00EE614A"/>
    <w:rsid w:val="00EE7183"/>
    <w:rsid w:val="00EE7BB3"/>
    <w:rsid w:val="00EF30DC"/>
    <w:rsid w:val="00EF3CEF"/>
    <w:rsid w:val="00EF5B98"/>
    <w:rsid w:val="00EF6B2A"/>
    <w:rsid w:val="00F00A85"/>
    <w:rsid w:val="00F025D6"/>
    <w:rsid w:val="00F029B7"/>
    <w:rsid w:val="00F05560"/>
    <w:rsid w:val="00F05987"/>
    <w:rsid w:val="00F066D8"/>
    <w:rsid w:val="00F07DD6"/>
    <w:rsid w:val="00F108F9"/>
    <w:rsid w:val="00F13E9E"/>
    <w:rsid w:val="00F144AE"/>
    <w:rsid w:val="00F15528"/>
    <w:rsid w:val="00F15893"/>
    <w:rsid w:val="00F168CA"/>
    <w:rsid w:val="00F2123B"/>
    <w:rsid w:val="00F21867"/>
    <w:rsid w:val="00F235A0"/>
    <w:rsid w:val="00F23F2A"/>
    <w:rsid w:val="00F24820"/>
    <w:rsid w:val="00F24FFA"/>
    <w:rsid w:val="00F259DF"/>
    <w:rsid w:val="00F33CC9"/>
    <w:rsid w:val="00F343D6"/>
    <w:rsid w:val="00F402EC"/>
    <w:rsid w:val="00F414B9"/>
    <w:rsid w:val="00F418AE"/>
    <w:rsid w:val="00F41ADC"/>
    <w:rsid w:val="00F44484"/>
    <w:rsid w:val="00F449B2"/>
    <w:rsid w:val="00F44C16"/>
    <w:rsid w:val="00F44EF9"/>
    <w:rsid w:val="00F44F37"/>
    <w:rsid w:val="00F452F4"/>
    <w:rsid w:val="00F468C7"/>
    <w:rsid w:val="00F4743B"/>
    <w:rsid w:val="00F47BC7"/>
    <w:rsid w:val="00F47C4C"/>
    <w:rsid w:val="00F47F91"/>
    <w:rsid w:val="00F50112"/>
    <w:rsid w:val="00F532A0"/>
    <w:rsid w:val="00F53381"/>
    <w:rsid w:val="00F53F9F"/>
    <w:rsid w:val="00F5456B"/>
    <w:rsid w:val="00F54957"/>
    <w:rsid w:val="00F54D41"/>
    <w:rsid w:val="00F55C99"/>
    <w:rsid w:val="00F56917"/>
    <w:rsid w:val="00F61AE3"/>
    <w:rsid w:val="00F61CB2"/>
    <w:rsid w:val="00F62C31"/>
    <w:rsid w:val="00F6490B"/>
    <w:rsid w:val="00F64BF5"/>
    <w:rsid w:val="00F67E7C"/>
    <w:rsid w:val="00F73B21"/>
    <w:rsid w:val="00F7423A"/>
    <w:rsid w:val="00F75019"/>
    <w:rsid w:val="00F763E6"/>
    <w:rsid w:val="00F771DF"/>
    <w:rsid w:val="00F81972"/>
    <w:rsid w:val="00F82038"/>
    <w:rsid w:val="00F8236E"/>
    <w:rsid w:val="00F83089"/>
    <w:rsid w:val="00F83F11"/>
    <w:rsid w:val="00F84E72"/>
    <w:rsid w:val="00F8500A"/>
    <w:rsid w:val="00F866DC"/>
    <w:rsid w:val="00F907BA"/>
    <w:rsid w:val="00F912F7"/>
    <w:rsid w:val="00F92439"/>
    <w:rsid w:val="00F95691"/>
    <w:rsid w:val="00FA0FA3"/>
    <w:rsid w:val="00FA2656"/>
    <w:rsid w:val="00FA5B8E"/>
    <w:rsid w:val="00FA738F"/>
    <w:rsid w:val="00FB099C"/>
    <w:rsid w:val="00FB13A9"/>
    <w:rsid w:val="00FB3835"/>
    <w:rsid w:val="00FB4609"/>
    <w:rsid w:val="00FB4624"/>
    <w:rsid w:val="00FB48B8"/>
    <w:rsid w:val="00FB5475"/>
    <w:rsid w:val="00FB5EE2"/>
    <w:rsid w:val="00FB62CA"/>
    <w:rsid w:val="00FB6B0B"/>
    <w:rsid w:val="00FB73DE"/>
    <w:rsid w:val="00FB7D2B"/>
    <w:rsid w:val="00FB7EEA"/>
    <w:rsid w:val="00FC0259"/>
    <w:rsid w:val="00FC2679"/>
    <w:rsid w:val="00FC322F"/>
    <w:rsid w:val="00FC547F"/>
    <w:rsid w:val="00FC58E6"/>
    <w:rsid w:val="00FD12FF"/>
    <w:rsid w:val="00FD1D81"/>
    <w:rsid w:val="00FD1E87"/>
    <w:rsid w:val="00FD4618"/>
    <w:rsid w:val="00FD5FF9"/>
    <w:rsid w:val="00FE02D4"/>
    <w:rsid w:val="00FE1A18"/>
    <w:rsid w:val="00FE1BE0"/>
    <w:rsid w:val="00FE46AE"/>
    <w:rsid w:val="00FE7814"/>
    <w:rsid w:val="00FF17C5"/>
    <w:rsid w:val="00FF421C"/>
    <w:rsid w:val="00FF62E4"/>
    <w:rsid w:val="00FF6EA1"/>
    <w:rsid w:val="251278E3"/>
    <w:rsid w:val="706C65BE"/>
    <w:rsid w:val="72EC0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  <w15:docId w15:val="{E9A25EF0-A7F4-44C5-A283-15D73CAE6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4E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7924EF"/>
    <w:pPr>
      <w:keepNext/>
      <w:widowControl/>
      <w:autoSpaceDE/>
      <w:autoSpaceDN/>
      <w:adjustRightInd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1"/>
    <w:next w:val="a"/>
    <w:link w:val="20"/>
    <w:uiPriority w:val="9"/>
    <w:qFormat/>
    <w:rsid w:val="007924EF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b/>
      <w:bCs/>
      <w:color w:val="000080"/>
      <w:spacing w:val="0"/>
      <w:sz w:val="20"/>
    </w:rPr>
  </w:style>
  <w:style w:type="paragraph" w:styleId="3">
    <w:name w:val="heading 3"/>
    <w:basedOn w:val="2"/>
    <w:next w:val="a"/>
    <w:link w:val="30"/>
    <w:uiPriority w:val="9"/>
    <w:qFormat/>
    <w:rsid w:val="007924EF"/>
    <w:pPr>
      <w:outlineLvl w:val="2"/>
    </w:pPr>
  </w:style>
  <w:style w:type="paragraph" w:styleId="4">
    <w:name w:val="heading 4"/>
    <w:basedOn w:val="3"/>
    <w:next w:val="a"/>
    <w:link w:val="40"/>
    <w:qFormat/>
    <w:rsid w:val="007924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7924EF"/>
    <w:rPr>
      <w:rFonts w:ascii="Arial" w:hAnsi="Arial" w:cs="Arial"/>
      <w:b/>
      <w:bCs/>
      <w:color w:val="000080"/>
    </w:rPr>
  </w:style>
  <w:style w:type="character" w:styleId="a3">
    <w:name w:val="Emphasis"/>
    <w:qFormat/>
    <w:rsid w:val="007924EF"/>
    <w:rPr>
      <w:i/>
      <w:iCs/>
    </w:rPr>
  </w:style>
  <w:style w:type="character" w:styleId="a4">
    <w:name w:val="page number"/>
    <w:basedOn w:val="a0"/>
    <w:rsid w:val="007924EF"/>
  </w:style>
  <w:style w:type="character" w:customStyle="1" w:styleId="a5">
    <w:name w:val="Гипертекстовая ссылка"/>
    <w:uiPriority w:val="99"/>
    <w:rsid w:val="007924EF"/>
    <w:rPr>
      <w:b/>
      <w:bCs/>
      <w:color w:val="106BBE"/>
    </w:rPr>
  </w:style>
  <w:style w:type="character" w:customStyle="1" w:styleId="20">
    <w:name w:val="Заголовок 2 Знак"/>
    <w:link w:val="2"/>
    <w:uiPriority w:val="9"/>
    <w:rsid w:val="007924EF"/>
    <w:rPr>
      <w:rFonts w:ascii="Arial" w:hAnsi="Arial" w:cs="Arial"/>
      <w:b/>
      <w:bCs/>
      <w:color w:val="000080"/>
    </w:rPr>
  </w:style>
  <w:style w:type="character" w:customStyle="1" w:styleId="a6">
    <w:name w:val="Утратил силу"/>
    <w:rsid w:val="007924EF"/>
    <w:rPr>
      <w:b/>
      <w:bCs/>
      <w:strike/>
      <w:color w:val="808000"/>
      <w:sz w:val="20"/>
      <w:szCs w:val="20"/>
    </w:rPr>
  </w:style>
  <w:style w:type="character" w:customStyle="1" w:styleId="a7">
    <w:name w:val="Не вступил в силу"/>
    <w:rsid w:val="007924EF"/>
    <w:rPr>
      <w:b/>
      <w:bCs/>
      <w:color w:val="008080"/>
      <w:sz w:val="20"/>
      <w:szCs w:val="20"/>
    </w:rPr>
  </w:style>
  <w:style w:type="character" w:customStyle="1" w:styleId="a8">
    <w:name w:val="Основной текст с отступом Знак"/>
    <w:link w:val="a9"/>
    <w:rsid w:val="007924EF"/>
    <w:rPr>
      <w:sz w:val="24"/>
      <w:szCs w:val="24"/>
    </w:rPr>
  </w:style>
  <w:style w:type="character" w:customStyle="1" w:styleId="40">
    <w:name w:val="Заголовок 4 Знак"/>
    <w:link w:val="4"/>
    <w:rsid w:val="007924EF"/>
    <w:rPr>
      <w:rFonts w:ascii="Arial" w:hAnsi="Arial" w:cs="Arial"/>
      <w:b/>
      <w:bCs/>
      <w:color w:val="000080"/>
    </w:rPr>
  </w:style>
  <w:style w:type="character" w:customStyle="1" w:styleId="21">
    <w:name w:val="Основной текст 2 Знак"/>
    <w:basedOn w:val="a0"/>
    <w:link w:val="22"/>
    <w:rsid w:val="007924EF"/>
  </w:style>
  <w:style w:type="character" w:customStyle="1" w:styleId="aa">
    <w:name w:val="Заголовок Знак"/>
    <w:link w:val="ab"/>
    <w:rsid w:val="007924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c">
    <w:name w:val="Схема документа Знак"/>
    <w:link w:val="ad"/>
    <w:rsid w:val="007924EF"/>
    <w:rPr>
      <w:rFonts w:ascii="Tahoma" w:hAnsi="Tahoma" w:cs="Tahoma"/>
      <w:shd w:val="clear" w:color="auto" w:fill="000080"/>
    </w:rPr>
  </w:style>
  <w:style w:type="character" w:customStyle="1" w:styleId="ae">
    <w:name w:val="Нижний колонтитул Знак"/>
    <w:basedOn w:val="a0"/>
    <w:link w:val="af"/>
    <w:rsid w:val="007924EF"/>
  </w:style>
  <w:style w:type="character" w:customStyle="1" w:styleId="af0">
    <w:name w:val="Верхний колонтитул Знак"/>
    <w:basedOn w:val="a0"/>
    <w:link w:val="af1"/>
    <w:uiPriority w:val="99"/>
    <w:rsid w:val="007924EF"/>
  </w:style>
  <w:style w:type="character" w:customStyle="1" w:styleId="af2">
    <w:name w:val="Найденные слова"/>
    <w:basedOn w:val="af3"/>
    <w:rsid w:val="007924EF"/>
    <w:rPr>
      <w:b/>
      <w:bCs/>
      <w:color w:val="000080"/>
      <w:sz w:val="20"/>
      <w:szCs w:val="20"/>
    </w:rPr>
  </w:style>
  <w:style w:type="character" w:customStyle="1" w:styleId="af3">
    <w:name w:val="Цветовое выделение"/>
    <w:rsid w:val="007924EF"/>
    <w:rPr>
      <w:b/>
      <w:bCs/>
      <w:color w:val="000080"/>
      <w:sz w:val="20"/>
      <w:szCs w:val="20"/>
    </w:rPr>
  </w:style>
  <w:style w:type="character" w:customStyle="1" w:styleId="af4">
    <w:name w:val="Текст выноски Знак"/>
    <w:link w:val="af5"/>
    <w:semiHidden/>
    <w:rsid w:val="007924EF"/>
    <w:rPr>
      <w:rFonts w:ascii="Tahoma" w:hAnsi="Tahoma" w:cs="Tahoma"/>
      <w:sz w:val="16"/>
      <w:szCs w:val="16"/>
    </w:rPr>
  </w:style>
  <w:style w:type="character" w:customStyle="1" w:styleId="af6">
    <w:name w:val="Продолжение ссылки"/>
    <w:rsid w:val="007924EF"/>
    <w:rPr>
      <w:b/>
      <w:bCs/>
      <w:color w:val="008000"/>
      <w:sz w:val="20"/>
      <w:szCs w:val="20"/>
      <w:u w:val="single"/>
    </w:rPr>
  </w:style>
  <w:style w:type="paragraph" w:styleId="22">
    <w:name w:val="Body Text 2"/>
    <w:basedOn w:val="a"/>
    <w:link w:val="21"/>
    <w:rsid w:val="007924EF"/>
    <w:pPr>
      <w:spacing w:after="120" w:line="480" w:lineRule="auto"/>
    </w:pPr>
  </w:style>
  <w:style w:type="paragraph" w:customStyle="1" w:styleId="af7">
    <w:name w:val="Знак"/>
    <w:basedOn w:val="a"/>
    <w:rsid w:val="007924EF"/>
    <w:pPr>
      <w:widowControl/>
      <w:autoSpaceDE/>
      <w:autoSpaceDN/>
      <w:adjustRightInd/>
      <w:spacing w:after="160" w:line="240" w:lineRule="exact"/>
    </w:pPr>
  </w:style>
  <w:style w:type="paragraph" w:styleId="af">
    <w:name w:val="footer"/>
    <w:basedOn w:val="a"/>
    <w:link w:val="ae"/>
    <w:rsid w:val="007924EF"/>
    <w:pPr>
      <w:tabs>
        <w:tab w:val="center" w:pos="4677"/>
        <w:tab w:val="right" w:pos="9355"/>
      </w:tabs>
    </w:pPr>
  </w:style>
  <w:style w:type="paragraph" w:styleId="af5">
    <w:name w:val="Balloon Text"/>
    <w:basedOn w:val="a"/>
    <w:link w:val="af4"/>
    <w:semiHidden/>
    <w:rsid w:val="007924EF"/>
    <w:rPr>
      <w:rFonts w:ascii="Tahoma" w:hAnsi="Tahoma"/>
      <w:sz w:val="16"/>
      <w:szCs w:val="16"/>
    </w:rPr>
  </w:style>
  <w:style w:type="paragraph" w:styleId="af8">
    <w:name w:val="Normal (Web)"/>
    <w:basedOn w:val="a"/>
    <w:rsid w:val="007924EF"/>
    <w:pPr>
      <w:widowControl/>
      <w:autoSpaceDE/>
      <w:autoSpaceDN/>
      <w:adjustRightInd/>
      <w:spacing w:before="84" w:after="84"/>
    </w:pPr>
    <w:rPr>
      <w:rFonts w:ascii="Arial" w:hAnsi="Arial" w:cs="Arial"/>
      <w:color w:val="000000"/>
    </w:rPr>
  </w:style>
  <w:style w:type="paragraph" w:styleId="af9">
    <w:name w:val="Body Text"/>
    <w:basedOn w:val="a"/>
    <w:rsid w:val="007924EF"/>
    <w:pPr>
      <w:widowControl/>
      <w:autoSpaceDE/>
      <w:autoSpaceDN/>
      <w:adjustRightInd/>
    </w:pPr>
    <w:rPr>
      <w:sz w:val="28"/>
    </w:rPr>
  </w:style>
  <w:style w:type="paragraph" w:customStyle="1" w:styleId="11">
    <w:name w:val="Знак1"/>
    <w:basedOn w:val="a"/>
    <w:rsid w:val="007924EF"/>
    <w:pPr>
      <w:widowControl/>
      <w:autoSpaceDE/>
      <w:autoSpaceDN/>
      <w:adjustRightInd/>
      <w:spacing w:after="160" w:line="240" w:lineRule="exact"/>
    </w:pPr>
  </w:style>
  <w:style w:type="paragraph" w:customStyle="1" w:styleId="afa">
    <w:name w:val="Информация об изменениях документа"/>
    <w:basedOn w:val="afb"/>
    <w:next w:val="a"/>
    <w:uiPriority w:val="99"/>
    <w:rsid w:val="007924EF"/>
    <w:rPr>
      <w:i/>
      <w:iCs/>
    </w:rPr>
  </w:style>
  <w:style w:type="paragraph" w:styleId="a9">
    <w:name w:val="Body Text Indent"/>
    <w:basedOn w:val="a"/>
    <w:link w:val="a8"/>
    <w:rsid w:val="007924E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paragraph" w:styleId="af1">
    <w:name w:val="header"/>
    <w:basedOn w:val="a"/>
    <w:link w:val="af0"/>
    <w:uiPriority w:val="99"/>
    <w:rsid w:val="007924EF"/>
    <w:pPr>
      <w:tabs>
        <w:tab w:val="center" w:pos="4677"/>
        <w:tab w:val="right" w:pos="9355"/>
      </w:tabs>
    </w:pPr>
  </w:style>
  <w:style w:type="paragraph" w:styleId="ad">
    <w:name w:val="Document Map"/>
    <w:basedOn w:val="a"/>
    <w:link w:val="ac"/>
    <w:rsid w:val="007924EF"/>
    <w:pPr>
      <w:shd w:val="clear" w:color="auto" w:fill="000080"/>
      <w:ind w:firstLine="720"/>
      <w:jc w:val="both"/>
    </w:pPr>
    <w:rPr>
      <w:rFonts w:ascii="Tahoma" w:hAnsi="Tahoma"/>
    </w:rPr>
  </w:style>
  <w:style w:type="paragraph" w:customStyle="1" w:styleId="afc">
    <w:name w:val="Словарная статья"/>
    <w:basedOn w:val="a"/>
    <w:next w:val="a"/>
    <w:rsid w:val="007924EF"/>
    <w:pPr>
      <w:ind w:right="118"/>
      <w:jc w:val="both"/>
    </w:pPr>
    <w:rPr>
      <w:rFonts w:ascii="Arial" w:hAnsi="Arial" w:cs="Arial"/>
    </w:rPr>
  </w:style>
  <w:style w:type="paragraph" w:styleId="afd">
    <w:name w:val="No Spacing"/>
    <w:uiPriority w:val="1"/>
    <w:qFormat/>
    <w:rsid w:val="007924EF"/>
    <w:pPr>
      <w:widowControl w:val="0"/>
      <w:autoSpaceDE w:val="0"/>
      <w:autoSpaceDN w:val="0"/>
      <w:adjustRightInd w:val="0"/>
    </w:pPr>
  </w:style>
  <w:style w:type="paragraph" w:styleId="ab">
    <w:name w:val="Title"/>
    <w:basedOn w:val="a"/>
    <w:next w:val="a"/>
    <w:link w:val="aa"/>
    <w:qFormat/>
    <w:rsid w:val="007924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afe">
    <w:name w:val="Текст (справка)"/>
    <w:basedOn w:val="a"/>
    <w:next w:val="a"/>
    <w:rsid w:val="007924EF"/>
    <w:pPr>
      <w:ind w:left="170" w:right="170" w:hanging="170"/>
    </w:pPr>
    <w:rPr>
      <w:rFonts w:ascii="Arial" w:hAnsi="Arial" w:cs="Arial"/>
    </w:rPr>
  </w:style>
  <w:style w:type="paragraph" w:customStyle="1" w:styleId="aff">
    <w:name w:val="Основное меню"/>
    <w:basedOn w:val="a"/>
    <w:next w:val="a"/>
    <w:rsid w:val="007924EF"/>
    <w:pPr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0">
    <w:name w:val="Комментарий пользователя"/>
    <w:basedOn w:val="afb"/>
    <w:next w:val="a"/>
    <w:rsid w:val="007924EF"/>
    <w:pPr>
      <w:spacing w:before="0"/>
      <w:ind w:hanging="170"/>
      <w:jc w:val="left"/>
    </w:pPr>
    <w:rPr>
      <w:i/>
      <w:iCs/>
      <w:color w:val="000080"/>
      <w:sz w:val="20"/>
      <w:szCs w:val="20"/>
      <w:shd w:val="clear" w:color="auto" w:fill="auto"/>
    </w:rPr>
  </w:style>
  <w:style w:type="paragraph" w:customStyle="1" w:styleId="aff1">
    <w:name w:val="Нормальный (таблица)"/>
    <w:basedOn w:val="a"/>
    <w:next w:val="a"/>
    <w:uiPriority w:val="99"/>
    <w:rsid w:val="007924EF"/>
    <w:pPr>
      <w:jc w:val="both"/>
    </w:pPr>
    <w:rPr>
      <w:rFonts w:ascii="Arial" w:hAnsi="Arial" w:cs="Arial"/>
      <w:sz w:val="24"/>
      <w:szCs w:val="24"/>
    </w:rPr>
  </w:style>
  <w:style w:type="paragraph" w:customStyle="1" w:styleId="afb">
    <w:name w:val="Комментарий"/>
    <w:basedOn w:val="a"/>
    <w:next w:val="a"/>
    <w:rsid w:val="007924EF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2">
    <w:name w:val="Таблицы (моноширинный)"/>
    <w:basedOn w:val="a"/>
    <w:next w:val="a"/>
    <w:rsid w:val="007924EF"/>
    <w:pPr>
      <w:jc w:val="both"/>
    </w:pPr>
    <w:rPr>
      <w:rFonts w:ascii="Courier New" w:hAnsi="Courier New" w:cs="Courier New"/>
    </w:rPr>
  </w:style>
  <w:style w:type="paragraph" w:customStyle="1" w:styleId="aff3">
    <w:name w:val="Текст (прав. подпись)"/>
    <w:basedOn w:val="a"/>
    <w:next w:val="a"/>
    <w:rsid w:val="007924EF"/>
    <w:pPr>
      <w:jc w:val="right"/>
    </w:pPr>
    <w:rPr>
      <w:rFonts w:ascii="Arial" w:hAnsi="Arial" w:cs="Arial"/>
    </w:rPr>
  </w:style>
  <w:style w:type="paragraph" w:customStyle="1" w:styleId="aff4">
    <w:name w:val="Текст (лев. подпись)"/>
    <w:basedOn w:val="a"/>
    <w:next w:val="a"/>
    <w:rsid w:val="007924EF"/>
    <w:rPr>
      <w:rFonts w:ascii="Arial" w:hAnsi="Arial" w:cs="Arial"/>
    </w:rPr>
  </w:style>
  <w:style w:type="paragraph" w:customStyle="1" w:styleId="CharCharCarCarCharCharCarCarCharCharCarCarCharChar">
    <w:name w:val="Char Char Car Car Char Char Car Car Char Char Car Car Char Char"/>
    <w:basedOn w:val="a"/>
    <w:rsid w:val="007924EF"/>
    <w:pPr>
      <w:widowControl/>
      <w:autoSpaceDE/>
      <w:autoSpaceDN/>
      <w:adjustRightInd/>
      <w:spacing w:after="160" w:line="240" w:lineRule="exact"/>
    </w:pPr>
  </w:style>
  <w:style w:type="paragraph" w:customStyle="1" w:styleId="aff5">
    <w:name w:val="Колонтитул (правый)"/>
    <w:basedOn w:val="aff3"/>
    <w:next w:val="a"/>
    <w:rsid w:val="007924EF"/>
    <w:rPr>
      <w:sz w:val="14"/>
      <w:szCs w:val="14"/>
    </w:rPr>
  </w:style>
  <w:style w:type="paragraph" w:customStyle="1" w:styleId="aff6">
    <w:name w:val="Переменная часть"/>
    <w:basedOn w:val="aff"/>
    <w:next w:val="a"/>
    <w:rsid w:val="007924EF"/>
  </w:style>
  <w:style w:type="paragraph" w:styleId="aff7">
    <w:name w:val="List Paragraph"/>
    <w:basedOn w:val="a"/>
    <w:uiPriority w:val="34"/>
    <w:qFormat/>
    <w:rsid w:val="007924EF"/>
    <w:pPr>
      <w:ind w:left="720"/>
      <w:contextualSpacing/>
    </w:pPr>
  </w:style>
  <w:style w:type="paragraph" w:customStyle="1" w:styleId="aff8">
    <w:name w:val="Прижатый влево"/>
    <w:basedOn w:val="a"/>
    <w:next w:val="a"/>
    <w:uiPriority w:val="99"/>
    <w:rsid w:val="007924EF"/>
    <w:rPr>
      <w:rFonts w:ascii="Arial" w:hAnsi="Arial" w:cs="Arial"/>
      <w:sz w:val="24"/>
      <w:szCs w:val="24"/>
    </w:rPr>
  </w:style>
  <w:style w:type="paragraph" w:customStyle="1" w:styleId="aff9">
    <w:name w:val="Оглавление"/>
    <w:basedOn w:val="aff2"/>
    <w:next w:val="a"/>
    <w:rsid w:val="007924EF"/>
    <w:pPr>
      <w:ind w:left="140" w:hanging="140"/>
    </w:pPr>
  </w:style>
  <w:style w:type="paragraph" w:customStyle="1" w:styleId="affa">
    <w:name w:val="Постоянная часть"/>
    <w:basedOn w:val="aff"/>
    <w:next w:val="a"/>
    <w:rsid w:val="007924EF"/>
    <w:rPr>
      <w:b/>
      <w:bCs/>
      <w:u w:val="single"/>
    </w:rPr>
  </w:style>
  <w:style w:type="paragraph" w:customStyle="1" w:styleId="12">
    <w:name w:val="Обычный1"/>
    <w:rsid w:val="007924EF"/>
    <w:pPr>
      <w:spacing w:before="100" w:after="100"/>
    </w:pPr>
    <w:rPr>
      <w:snapToGrid w:val="0"/>
      <w:sz w:val="24"/>
    </w:rPr>
  </w:style>
  <w:style w:type="paragraph" w:customStyle="1" w:styleId="affb">
    <w:name w:val="Колонтитул (левый)"/>
    <w:basedOn w:val="aff4"/>
    <w:next w:val="a"/>
    <w:rsid w:val="007924EF"/>
    <w:rPr>
      <w:sz w:val="14"/>
      <w:szCs w:val="14"/>
    </w:rPr>
  </w:style>
  <w:style w:type="paragraph" w:customStyle="1" w:styleId="affc">
    <w:name w:val="Заголовок статьи"/>
    <w:basedOn w:val="a"/>
    <w:next w:val="a"/>
    <w:rsid w:val="007924EF"/>
    <w:pPr>
      <w:ind w:left="1612" w:hanging="2504"/>
      <w:jc w:val="both"/>
    </w:pPr>
    <w:rPr>
      <w:rFonts w:ascii="Arial" w:hAnsi="Arial" w:cs="Arial"/>
    </w:rPr>
  </w:style>
  <w:style w:type="paragraph" w:customStyle="1" w:styleId="110">
    <w:name w:val="Знак11"/>
    <w:basedOn w:val="a"/>
    <w:rsid w:val="007924EF"/>
    <w:pPr>
      <w:widowControl/>
      <w:autoSpaceDE/>
      <w:autoSpaceDN/>
      <w:adjustRightInd/>
      <w:spacing w:after="160" w:line="240" w:lineRule="exact"/>
    </w:pPr>
  </w:style>
  <w:style w:type="paragraph" w:customStyle="1" w:styleId="table">
    <w:name w:val="table"/>
    <w:basedOn w:val="a"/>
    <w:rsid w:val="007924EF"/>
    <w:pPr>
      <w:widowControl/>
      <w:autoSpaceDE/>
      <w:autoSpaceDN/>
      <w:adjustRightInd/>
      <w:jc w:val="both"/>
    </w:pPr>
    <w:rPr>
      <w:snapToGrid w:val="0"/>
      <w:sz w:val="22"/>
    </w:rPr>
  </w:style>
  <w:style w:type="paragraph" w:customStyle="1" w:styleId="ConsPlusNormal">
    <w:name w:val="ConsPlusNormal"/>
    <w:rsid w:val="007924E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fd">
    <w:name w:val="Table Grid"/>
    <w:basedOn w:val="a1"/>
    <w:uiPriority w:val="59"/>
    <w:rsid w:val="007924E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4F04F5"/>
  </w:style>
  <w:style w:type="character" w:styleId="affe">
    <w:name w:val="Hyperlink"/>
    <w:uiPriority w:val="99"/>
    <w:unhideWhenUsed/>
    <w:rsid w:val="004F04F5"/>
    <w:rPr>
      <w:color w:val="0000FF"/>
      <w:u w:val="single"/>
    </w:rPr>
  </w:style>
  <w:style w:type="character" w:styleId="afff">
    <w:name w:val="FollowedHyperlink"/>
    <w:rsid w:val="004F04F5"/>
    <w:rPr>
      <w:color w:val="800080"/>
      <w:u w:val="single"/>
    </w:rPr>
  </w:style>
  <w:style w:type="paragraph" w:customStyle="1" w:styleId="Normal1">
    <w:name w:val="Normal1"/>
    <w:rsid w:val="009B6AED"/>
    <w:pPr>
      <w:spacing w:before="100" w:after="100"/>
    </w:pPr>
    <w:rPr>
      <w:snapToGrid w:val="0"/>
      <w:sz w:val="24"/>
    </w:rPr>
  </w:style>
  <w:style w:type="paragraph" w:customStyle="1" w:styleId="CharCharCarCarCharCharCarCarCharCharCarCarCharChar0">
    <w:name w:val="Char Char Car Car Char Char Car Car Char Char Car Car Char Char"/>
    <w:basedOn w:val="a"/>
    <w:rsid w:val="009B6AED"/>
    <w:pPr>
      <w:widowControl/>
      <w:autoSpaceDE/>
      <w:autoSpaceDN/>
      <w:adjustRightInd/>
      <w:spacing w:after="160" w:line="240" w:lineRule="exact"/>
    </w:pPr>
  </w:style>
  <w:style w:type="paragraph" w:customStyle="1" w:styleId="13">
    <w:name w:val="Знак1"/>
    <w:basedOn w:val="a"/>
    <w:rsid w:val="009B6AED"/>
    <w:pPr>
      <w:widowControl/>
      <w:autoSpaceDE/>
      <w:autoSpaceDN/>
      <w:adjustRightInd/>
      <w:spacing w:after="160" w:line="240" w:lineRule="exact"/>
    </w:pPr>
  </w:style>
  <w:style w:type="paragraph" w:customStyle="1" w:styleId="afff0">
    <w:name w:val="Знак"/>
    <w:basedOn w:val="a"/>
    <w:rsid w:val="009B6AED"/>
    <w:pPr>
      <w:widowControl/>
      <w:autoSpaceDE/>
      <w:autoSpaceDN/>
      <w:adjustRightInd/>
      <w:spacing w:after="160" w:line="240" w:lineRule="exact"/>
    </w:pPr>
  </w:style>
  <w:style w:type="table" w:customStyle="1" w:styleId="TableGrid">
    <w:name w:val="TableGrid"/>
    <w:rsid w:val="009B6AED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uiPriority w:val="9"/>
    <w:rsid w:val="009B6AED"/>
    <w:rPr>
      <w:rFonts w:ascii="Arial" w:hAnsi="Arial"/>
      <w:spacing w:val="44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DFCBC-92D3-437D-A741-BC734ED1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8</Pages>
  <Words>2022</Words>
  <Characters>11530</Characters>
  <Application>Microsoft Office Word</Application>
  <DocSecurity>0</DocSecurity>
  <PresentationFormat/>
  <Lines>96</Lines>
  <Paragraphs>27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Manager/>
  <Company>ФК и Спорт</Company>
  <LinksUpToDate>false</LinksUpToDate>
  <CharactersWithSpaces>13525</CharactersWithSpaces>
  <SharedDoc>false</SharedDoc>
  <HLinks>
    <vt:vector size="90" baseType="variant">
      <vt:variant>
        <vt:i4>7012413</vt:i4>
      </vt:variant>
      <vt:variant>
        <vt:i4>45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6619193</vt:i4>
      </vt:variant>
      <vt:variant>
        <vt:i4>42</vt:i4>
      </vt:variant>
      <vt:variant>
        <vt:i4>0</vt:i4>
      </vt:variant>
      <vt:variant>
        <vt:i4>5</vt:i4>
      </vt:variant>
      <vt:variant>
        <vt:lpwstr>garantf1://36802077.0/</vt:lpwstr>
      </vt:variant>
      <vt:variant>
        <vt:lpwstr/>
      </vt:variant>
      <vt:variant>
        <vt:i4>7012410</vt:i4>
      </vt:variant>
      <vt:variant>
        <vt:i4>39</vt:i4>
      </vt:variant>
      <vt:variant>
        <vt:i4>0</vt:i4>
      </vt:variant>
      <vt:variant>
        <vt:i4>5</vt:i4>
      </vt:variant>
      <vt:variant>
        <vt:lpwstr>garantf1://12057560.0/</vt:lpwstr>
      </vt:variant>
      <vt:variant>
        <vt:lpwstr/>
      </vt:variant>
      <vt:variant>
        <vt:i4>4259842</vt:i4>
      </vt:variant>
      <vt:variant>
        <vt:i4>36</vt:i4>
      </vt:variant>
      <vt:variant>
        <vt:i4>0</vt:i4>
      </vt:variant>
      <vt:variant>
        <vt:i4>5</vt:i4>
      </vt:variant>
      <vt:variant>
        <vt:lpwstr>garantf1://70716832.1000/</vt:lpwstr>
      </vt:variant>
      <vt:variant>
        <vt:lpwstr/>
      </vt:variant>
      <vt:variant>
        <vt:i4>6029383</vt:i4>
      </vt:variant>
      <vt:variant>
        <vt:i4>30</vt:i4>
      </vt:variant>
      <vt:variant>
        <vt:i4>0</vt:i4>
      </vt:variant>
      <vt:variant>
        <vt:i4>5</vt:i4>
      </vt:variant>
      <vt:variant>
        <vt:lpwstr>http://www.consultant.ru/cons/cgi/online.cgi?req=doc&amp;base=EXP&amp;n=305437&amp;rnd=238783.1937232497</vt:lpwstr>
      </vt:variant>
      <vt:variant>
        <vt:lpwstr/>
      </vt:variant>
      <vt:variant>
        <vt:i4>4259842</vt:i4>
      </vt:variant>
      <vt:variant>
        <vt:i4>27</vt:i4>
      </vt:variant>
      <vt:variant>
        <vt:i4>0</vt:i4>
      </vt:variant>
      <vt:variant>
        <vt:i4>5</vt:i4>
      </vt:variant>
      <vt:variant>
        <vt:lpwstr>garantf1://70716832.1000/</vt:lpwstr>
      </vt:variant>
      <vt:variant>
        <vt:lpwstr/>
      </vt:variant>
      <vt:variant>
        <vt:i4>6619194</vt:i4>
      </vt:variant>
      <vt:variant>
        <vt:i4>24</vt:i4>
      </vt:variant>
      <vt:variant>
        <vt:i4>0</vt:i4>
      </vt:variant>
      <vt:variant>
        <vt:i4>5</vt:i4>
      </vt:variant>
      <vt:variant>
        <vt:lpwstr>garantf1://70455586.4/</vt:lpwstr>
      </vt:variant>
      <vt:variant>
        <vt:lpwstr/>
      </vt:variant>
      <vt:variant>
        <vt:i4>6619194</vt:i4>
      </vt:variant>
      <vt:variant>
        <vt:i4>21</vt:i4>
      </vt:variant>
      <vt:variant>
        <vt:i4>0</vt:i4>
      </vt:variant>
      <vt:variant>
        <vt:i4>5</vt:i4>
      </vt:variant>
      <vt:variant>
        <vt:lpwstr>garantf1://70455586.4/</vt:lpwstr>
      </vt:variant>
      <vt:variant>
        <vt:lpwstr/>
      </vt:variant>
      <vt:variant>
        <vt:i4>6619194</vt:i4>
      </vt:variant>
      <vt:variant>
        <vt:i4>18</vt:i4>
      </vt:variant>
      <vt:variant>
        <vt:i4>0</vt:i4>
      </vt:variant>
      <vt:variant>
        <vt:i4>5</vt:i4>
      </vt:variant>
      <vt:variant>
        <vt:lpwstr>garantf1://70455586.4/</vt:lpwstr>
      </vt:variant>
      <vt:variant>
        <vt:lpwstr/>
      </vt:variant>
      <vt:variant>
        <vt:i4>6619194</vt:i4>
      </vt:variant>
      <vt:variant>
        <vt:i4>15</vt:i4>
      </vt:variant>
      <vt:variant>
        <vt:i4>0</vt:i4>
      </vt:variant>
      <vt:variant>
        <vt:i4>5</vt:i4>
      </vt:variant>
      <vt:variant>
        <vt:lpwstr>garantf1://70455586.4/</vt:lpwstr>
      </vt:variant>
      <vt:variant>
        <vt:lpwstr/>
      </vt:variant>
      <vt:variant>
        <vt:i4>6619198</vt:i4>
      </vt:variant>
      <vt:variant>
        <vt:i4>12</vt:i4>
      </vt:variant>
      <vt:variant>
        <vt:i4>0</vt:i4>
      </vt:variant>
      <vt:variant>
        <vt:i4>5</vt:i4>
      </vt:variant>
      <vt:variant>
        <vt:lpwstr>garantf1://70455586.0/</vt:lpwstr>
      </vt:variant>
      <vt:variant>
        <vt:lpwstr/>
      </vt:variant>
      <vt:variant>
        <vt:i4>6619194</vt:i4>
      </vt:variant>
      <vt:variant>
        <vt:i4>9</vt:i4>
      </vt:variant>
      <vt:variant>
        <vt:i4>0</vt:i4>
      </vt:variant>
      <vt:variant>
        <vt:i4>5</vt:i4>
      </vt:variant>
      <vt:variant>
        <vt:lpwstr>garantf1://70455586.4/</vt:lpwstr>
      </vt:variant>
      <vt:variant>
        <vt:lpwstr/>
      </vt:variant>
      <vt:variant>
        <vt:i4>4259842</vt:i4>
      </vt:variant>
      <vt:variant>
        <vt:i4>6</vt:i4>
      </vt:variant>
      <vt:variant>
        <vt:i4>0</vt:i4>
      </vt:variant>
      <vt:variant>
        <vt:i4>5</vt:i4>
      </vt:variant>
      <vt:variant>
        <vt:lpwstr>garantf1://70716832.1000/</vt:lpwstr>
      </vt:variant>
      <vt:variant>
        <vt:lpwstr/>
      </vt:variant>
      <vt:variant>
        <vt:i4>7209011</vt:i4>
      </vt:variant>
      <vt:variant>
        <vt:i4>3</vt:i4>
      </vt:variant>
      <vt:variant>
        <vt:i4>0</vt:i4>
      </vt:variant>
      <vt:variant>
        <vt:i4>5</vt:i4>
      </vt:variant>
      <vt:variant>
        <vt:lpwstr>garantf1://70716832.0/</vt:lpwstr>
      </vt:variant>
      <vt:variant>
        <vt:lpwstr/>
      </vt:variant>
      <vt:variant>
        <vt:i4>4259842</vt:i4>
      </vt:variant>
      <vt:variant>
        <vt:i4>0</vt:i4>
      </vt:variant>
      <vt:variant>
        <vt:i4>0</vt:i4>
      </vt:variant>
      <vt:variant>
        <vt:i4>5</vt:i4>
      </vt:variant>
      <vt:variant>
        <vt:lpwstr>garantf1://70716832.1000/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leptyagin</dc:creator>
  <cp:keywords/>
  <dc:description/>
  <cp:lastModifiedBy>Смирнов Дмитрий Александрович</cp:lastModifiedBy>
  <cp:revision>7</cp:revision>
  <cp:lastPrinted>2025-07-25T05:53:00Z</cp:lastPrinted>
  <dcterms:created xsi:type="dcterms:W3CDTF">2025-07-22T14:39:00Z</dcterms:created>
  <dcterms:modified xsi:type="dcterms:W3CDTF">2025-07-25T06:01:00Z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1049-9.1.0.5214</vt:lpwstr>
  </property>
</Properties>
</file>